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DE598" w14:textId="4D3D5543" w:rsidR="00E74290" w:rsidRDefault="00203A34" w:rsidP="00D75C26">
      <w:pPr>
        <w:pStyle w:val="Norma"/>
        <w:spacing w:line="360" w:lineRule="auto"/>
        <w:ind w:left="-851"/>
        <w:jc w:val="center"/>
        <w:rPr>
          <w:b/>
          <w:color w:val="244061" w:themeColor="accent1" w:themeShade="80"/>
          <w:sz w:val="36"/>
          <w:szCs w:val="36"/>
        </w:rPr>
      </w:pPr>
      <w:r>
        <w:rPr>
          <w:noProof/>
        </w:rPr>
        <w:drawing>
          <wp:anchor distT="0" distB="0" distL="114300" distR="114300" simplePos="0" relativeHeight="251656192" behindDoc="0" locked="0" layoutInCell="1" allowOverlap="1" wp14:anchorId="1822623C" wp14:editId="092173B2">
            <wp:simplePos x="0" y="0"/>
            <wp:positionH relativeFrom="column">
              <wp:posOffset>-552450</wp:posOffset>
            </wp:positionH>
            <wp:positionV relativeFrom="paragraph">
              <wp:posOffset>-365760</wp:posOffset>
            </wp:positionV>
            <wp:extent cx="762000" cy="629285"/>
            <wp:effectExtent l="0" t="0" r="0" b="0"/>
            <wp:wrapThrough wrapText="bothSides">
              <wp:wrapPolygon edited="0">
                <wp:start x="0" y="0"/>
                <wp:lineTo x="0" y="20924"/>
                <wp:lineTo x="21060" y="20924"/>
                <wp:lineTo x="21060" y="0"/>
                <wp:lineTo x="0" y="0"/>
              </wp:wrapPolygon>
            </wp:wrapThrough>
            <wp:docPr id="1" name="Picture 1" descr="Mac HD:Users:macmini:Desktop: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HD:Users:macmini:Desktop:cre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E67">
        <w:rPr>
          <w:noProof/>
        </w:rPr>
        <mc:AlternateContent>
          <mc:Choice Requires="wps">
            <w:drawing>
              <wp:anchor distT="0" distB="0" distL="114300" distR="114300" simplePos="0" relativeHeight="251658240" behindDoc="0" locked="0" layoutInCell="1" allowOverlap="1" wp14:anchorId="1F46BAB4" wp14:editId="5CE5CB32">
                <wp:simplePos x="0" y="0"/>
                <wp:positionH relativeFrom="column">
                  <wp:posOffset>-109220</wp:posOffset>
                </wp:positionH>
                <wp:positionV relativeFrom="paragraph">
                  <wp:posOffset>-489584</wp:posOffset>
                </wp:positionV>
                <wp:extent cx="51435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2B9DD7" w14:textId="77777777" w:rsidR="003402FF" w:rsidRPr="0024580A" w:rsidRDefault="003402FF" w:rsidP="00CE1D49">
                            <w:pPr>
                              <w:pStyle w:val="Norma"/>
                              <w:jc w:val="center"/>
                              <w:rPr>
                                <w:rFonts w:ascii="Bookman Old Style" w:hAnsi="Bookman Old Style"/>
                                <w:b/>
                                <w:color w:val="365F91" w:themeColor="accent1" w:themeShade="BF"/>
                                <w:sz w:val="68"/>
                                <w:szCs w:val="68"/>
                              </w:rPr>
                            </w:pPr>
                            <w:r w:rsidRPr="0024580A">
                              <w:rPr>
                                <w:rFonts w:ascii="Bookman Old Style" w:hAnsi="Bookman Old Style"/>
                                <w:b/>
                                <w:color w:val="365F91" w:themeColor="accent1" w:themeShade="BF"/>
                                <w:sz w:val="68"/>
                                <w:szCs w:val="68"/>
                              </w:rPr>
                              <w:t>Woodcrest Academy</w:t>
                            </w:r>
                          </w:p>
                          <w:p w14:paraId="0E5345E2" w14:textId="4110C241" w:rsidR="003402FF" w:rsidRPr="0087159D" w:rsidRDefault="00305E67" w:rsidP="00CE1D49">
                            <w:pPr>
                              <w:pStyle w:val="Norma"/>
                              <w:jc w:val="center"/>
                              <w:rPr>
                                <w:rFonts w:asciiTheme="majorHAnsi" w:hAnsiTheme="majorHAnsi"/>
                                <w:b/>
                                <w:color w:val="7F7F7F" w:themeColor="text1" w:themeTint="80"/>
                                <w:sz w:val="32"/>
                                <w:szCs w:val="32"/>
                              </w:rPr>
                            </w:pPr>
                            <w:r>
                              <w:rPr>
                                <w:rFonts w:asciiTheme="majorHAnsi" w:hAnsiTheme="majorHAnsi"/>
                                <w:b/>
                                <w:color w:val="7F7F7F" w:themeColor="text1" w:themeTint="80"/>
                                <w:sz w:val="32"/>
                                <w:szCs w:val="32"/>
                              </w:rPr>
                              <w:t xml:space="preserve">Always </w:t>
                            </w:r>
                            <w:r w:rsidR="00FD4A6A">
                              <w:rPr>
                                <w:rFonts w:asciiTheme="majorHAnsi" w:hAnsiTheme="majorHAnsi"/>
                                <w:b/>
                                <w:color w:val="7F7F7F" w:themeColor="text1" w:themeTint="80"/>
                                <w:sz w:val="32"/>
                                <w:szCs w:val="32"/>
                              </w:rPr>
                              <w:t>our</w:t>
                            </w:r>
                            <w:r>
                              <w:rPr>
                                <w:rFonts w:asciiTheme="majorHAnsi" w:hAnsiTheme="majorHAnsi"/>
                                <w:b/>
                                <w:color w:val="7F7F7F" w:themeColor="text1" w:themeTint="80"/>
                                <w:sz w:val="32"/>
                                <w:szCs w:val="32"/>
                              </w:rPr>
                              <w:t xml:space="preserve"> 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6BAB4" id="_x0000_t202" coordsize="21600,21600" o:spt="202" path="m,l,21600r21600,l21600,xe">
                <v:stroke joinstyle="miter"/>
                <v:path gradientshapeok="t" o:connecttype="rect"/>
              </v:shapetype>
              <v:shape id="Text Box 3" o:spid="_x0000_s1026" type="#_x0000_t202" style="position:absolute;left:0;text-align:left;margin-left:-8.6pt;margin-top:-38.55pt;width:405pt;height: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" filled="f" stroked="f">
                <v:textbox>
                  <w:txbxContent>
                    <w:p w14:paraId="722B9DD7" w14:textId="77777777" w:rsidR="003402FF" w:rsidRPr="0024580A" w:rsidRDefault="003402FF" w:rsidP="00CE1D49">
                      <w:pPr>
                        <w:pStyle w:val="Norma"/>
                        <w:jc w:val="center"/>
                        <w:rPr>
                          <w:rFonts w:ascii="Bookman Old Style" w:hAnsi="Bookman Old Style"/>
                          <w:b/>
                          <w:color w:val="365F91" w:themeColor="accent1" w:themeShade="BF"/>
                          <w:sz w:val="68"/>
                          <w:szCs w:val="68"/>
                        </w:rPr>
                      </w:pPr>
                      <w:r w:rsidRPr="0024580A">
                        <w:rPr>
                          <w:rFonts w:ascii="Bookman Old Style" w:hAnsi="Bookman Old Style"/>
                          <w:b/>
                          <w:color w:val="365F91" w:themeColor="accent1" w:themeShade="BF"/>
                          <w:sz w:val="68"/>
                          <w:szCs w:val="68"/>
                        </w:rPr>
                        <w:t>Woodcrest Academy</w:t>
                      </w:r>
                    </w:p>
                    <w:p w14:paraId="0E5345E2" w14:textId="4110C241" w:rsidR="003402FF" w:rsidRPr="0087159D" w:rsidRDefault="00305E67" w:rsidP="00CE1D49">
                      <w:pPr>
                        <w:pStyle w:val="Norma"/>
                        <w:jc w:val="center"/>
                        <w:rPr>
                          <w:rFonts w:asciiTheme="majorHAnsi" w:hAnsiTheme="majorHAnsi"/>
                          <w:b/>
                          <w:color w:val="7F7F7F" w:themeColor="text1" w:themeTint="80"/>
                          <w:sz w:val="32"/>
                          <w:szCs w:val="32"/>
                        </w:rPr>
                      </w:pPr>
                      <w:r>
                        <w:rPr>
                          <w:rFonts w:asciiTheme="majorHAnsi" w:hAnsiTheme="majorHAnsi"/>
                          <w:b/>
                          <w:color w:val="7F7F7F" w:themeColor="text1" w:themeTint="80"/>
                          <w:sz w:val="32"/>
                          <w:szCs w:val="32"/>
                        </w:rPr>
                        <w:t xml:space="preserve">Always </w:t>
                      </w:r>
                      <w:r w:rsidR="00FD4A6A">
                        <w:rPr>
                          <w:rFonts w:asciiTheme="majorHAnsi" w:hAnsiTheme="majorHAnsi"/>
                          <w:b/>
                          <w:color w:val="7F7F7F" w:themeColor="text1" w:themeTint="80"/>
                          <w:sz w:val="32"/>
                          <w:szCs w:val="32"/>
                        </w:rPr>
                        <w:t>our</w:t>
                      </w:r>
                      <w:r>
                        <w:rPr>
                          <w:rFonts w:asciiTheme="majorHAnsi" w:hAnsiTheme="majorHAnsi"/>
                          <w:b/>
                          <w:color w:val="7F7F7F" w:themeColor="text1" w:themeTint="80"/>
                          <w:sz w:val="32"/>
                          <w:szCs w:val="32"/>
                        </w:rPr>
                        <w:t xml:space="preserve"> Best</w:t>
                      </w:r>
                    </w:p>
                  </w:txbxContent>
                </v:textbox>
              </v:shape>
            </w:pict>
          </mc:Fallback>
        </mc:AlternateContent>
      </w:r>
    </w:p>
    <w:p w14:paraId="5E54E68A" w14:textId="5579735D" w:rsidR="001061DD" w:rsidRPr="001061DD" w:rsidRDefault="001061DD" w:rsidP="00B11A5F">
      <w:pPr>
        <w:pStyle w:val="Norma"/>
        <w:spacing w:line="360" w:lineRule="auto"/>
        <w:ind w:left="-851" w:right="-228"/>
        <w:rPr>
          <w:rFonts w:ascii="Calibri" w:hAnsi="Calibri"/>
          <w:bCs/>
          <w:color w:val="404040" w:themeColor="text1" w:themeTint="BF"/>
          <w:sz w:val="20"/>
          <w:szCs w:val="20"/>
          <w:lang w:val="en-ZA"/>
        </w:rPr>
      </w:pPr>
      <w:r w:rsidRPr="001061DD">
        <w:rPr>
          <w:rFonts w:ascii="Calibri" w:hAnsi="Calibri"/>
          <w:bCs/>
          <w:color w:val="404040" w:themeColor="text1" w:themeTint="BF"/>
          <w:sz w:val="20"/>
          <w:szCs w:val="20"/>
          <w:lang w:val="en-ZA"/>
        </w:rPr>
        <w:t>__________</w:t>
      </w:r>
      <w:r>
        <w:rPr>
          <w:rFonts w:ascii="Calibri" w:hAnsi="Calibri"/>
          <w:bCs/>
          <w:color w:val="404040" w:themeColor="text1" w:themeTint="BF"/>
          <w:sz w:val="20"/>
          <w:szCs w:val="20"/>
          <w:lang w:val="en-ZA"/>
        </w:rPr>
        <w:t>______________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____________________</w:t>
      </w:r>
      <w:r w:rsidR="00D22FC8">
        <w:rPr>
          <w:rFonts w:ascii="Calibri" w:hAnsi="Calibri"/>
          <w:bCs/>
          <w:color w:val="404040" w:themeColor="text1" w:themeTint="BF"/>
          <w:sz w:val="20"/>
          <w:szCs w:val="20"/>
          <w:lang w:val="en-ZA"/>
        </w:rPr>
        <w:t>_</w:t>
      </w:r>
      <w:r w:rsidR="00B11A5F">
        <w:rPr>
          <w:rFonts w:ascii="Calibri" w:hAnsi="Calibri"/>
          <w:bCs/>
          <w:color w:val="404040" w:themeColor="text1" w:themeTint="BF"/>
          <w:sz w:val="20"/>
          <w:szCs w:val="20"/>
          <w:lang w:val="en-ZA"/>
        </w:rPr>
        <w:t>_</w:t>
      </w:r>
    </w:p>
    <w:p w14:paraId="64DB5D1C" w14:textId="1B853761" w:rsidR="00203A34" w:rsidRPr="007B75C8" w:rsidRDefault="00893E98" w:rsidP="00E812C1">
      <w:pPr>
        <w:pStyle w:val="Norma"/>
        <w:spacing w:before="20" w:after="20"/>
        <w:ind w:left="-851" w:right="-90"/>
        <w:jc w:val="center"/>
        <w:rPr>
          <w:rFonts w:ascii="Calibri" w:hAnsi="Calibri" w:cs="Calibri"/>
          <w:b/>
          <w:bCs/>
          <w:sz w:val="20"/>
          <w:szCs w:val="20"/>
          <w:u w:val="single"/>
        </w:rPr>
      </w:pPr>
      <w:r>
        <w:rPr>
          <w:rFonts w:ascii="Calibri" w:hAnsi="Calibri" w:cs="Calibri"/>
          <w:b/>
          <w:bCs/>
          <w:u w:val="single"/>
        </w:rPr>
        <w:t xml:space="preserve">SCHOOL </w:t>
      </w:r>
      <w:r w:rsidR="00353A4F">
        <w:rPr>
          <w:rFonts w:ascii="Calibri" w:hAnsi="Calibri" w:cs="Calibri"/>
          <w:b/>
          <w:bCs/>
          <w:u w:val="single"/>
        </w:rPr>
        <w:t>TIM</w:t>
      </w:r>
      <w:r>
        <w:rPr>
          <w:rFonts w:ascii="Calibri" w:hAnsi="Calibri" w:cs="Calibri"/>
          <w:b/>
          <w:bCs/>
          <w:u w:val="single"/>
        </w:rPr>
        <w:t xml:space="preserve">ES AND </w:t>
      </w:r>
      <w:r w:rsidR="00353A4F">
        <w:rPr>
          <w:rFonts w:ascii="Calibri" w:hAnsi="Calibri" w:cs="Calibri"/>
          <w:b/>
          <w:bCs/>
          <w:u w:val="single"/>
        </w:rPr>
        <w:t>ATTE</w:t>
      </w:r>
      <w:r>
        <w:rPr>
          <w:rFonts w:ascii="Calibri" w:hAnsi="Calibri" w:cs="Calibri"/>
          <w:b/>
          <w:bCs/>
          <w:u w:val="single"/>
        </w:rPr>
        <w:t>N</w:t>
      </w:r>
      <w:r w:rsidR="00353A4F">
        <w:rPr>
          <w:rFonts w:ascii="Calibri" w:hAnsi="Calibri" w:cs="Calibri"/>
          <w:b/>
          <w:bCs/>
          <w:u w:val="single"/>
        </w:rPr>
        <w:t>DANCE</w:t>
      </w:r>
      <w:r w:rsidR="00C94128">
        <w:rPr>
          <w:rFonts w:ascii="Calibri" w:hAnsi="Calibri" w:cs="Calibri"/>
          <w:b/>
          <w:bCs/>
          <w:u w:val="single"/>
        </w:rPr>
        <w:t xml:space="preserve"> POLICY</w:t>
      </w:r>
    </w:p>
    <w:p w14:paraId="59B08C03" w14:textId="77777777" w:rsidR="004B7883" w:rsidRDefault="004B7883" w:rsidP="00203A34">
      <w:pPr>
        <w:pStyle w:val="Norma"/>
        <w:spacing w:before="20" w:after="20"/>
        <w:ind w:left="-810" w:right="-90"/>
        <w:jc w:val="both"/>
        <w:rPr>
          <w:rFonts w:ascii="Calibri" w:hAnsi="Calibri" w:cs="Calibri"/>
          <w:b/>
          <w:sz w:val="22"/>
          <w:szCs w:val="22"/>
        </w:rPr>
      </w:pPr>
    </w:p>
    <w:p w14:paraId="4973D647" w14:textId="1B7103EE" w:rsidR="00770193" w:rsidRPr="00C21005" w:rsidRDefault="00770193" w:rsidP="00203A34">
      <w:pPr>
        <w:pStyle w:val="Norma"/>
        <w:spacing w:before="20" w:after="20"/>
        <w:ind w:left="-810" w:right="-90"/>
        <w:jc w:val="both"/>
        <w:rPr>
          <w:rFonts w:ascii="Calibri" w:hAnsi="Calibri" w:cs="Calibri"/>
          <w:b/>
          <w:sz w:val="22"/>
          <w:szCs w:val="22"/>
        </w:rPr>
      </w:pPr>
      <w:r w:rsidRPr="00C21005">
        <w:rPr>
          <w:rFonts w:ascii="Calibri" w:hAnsi="Calibri" w:cs="Calibri"/>
          <w:b/>
          <w:sz w:val="22"/>
          <w:szCs w:val="22"/>
        </w:rPr>
        <w:t>SUMMARY</w:t>
      </w:r>
    </w:p>
    <w:p w14:paraId="2DA78162" w14:textId="0E1B5908" w:rsidR="00770193" w:rsidRPr="00C21005" w:rsidRDefault="00770193" w:rsidP="00203A34">
      <w:pPr>
        <w:pStyle w:val="Norma"/>
        <w:spacing w:before="20" w:after="20"/>
        <w:ind w:left="-810" w:right="-90"/>
        <w:jc w:val="both"/>
        <w:rPr>
          <w:rFonts w:ascii="Calibri" w:hAnsi="Calibri" w:cs="Calibri"/>
          <w:bCs/>
          <w:sz w:val="22"/>
          <w:szCs w:val="22"/>
        </w:rPr>
      </w:pPr>
    </w:p>
    <w:p w14:paraId="4E734CBF" w14:textId="56F435BD" w:rsidR="005432B2" w:rsidRDefault="00E6641C"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T</w:t>
      </w:r>
      <w:r w:rsidR="001D49CD">
        <w:rPr>
          <w:rFonts w:ascii="Calibri" w:hAnsi="Calibri" w:cs="Calibri"/>
          <w:bCs/>
          <w:sz w:val="22"/>
          <w:szCs w:val="22"/>
        </w:rPr>
        <w:t>ime</w:t>
      </w:r>
      <w:r>
        <w:rPr>
          <w:rFonts w:ascii="Calibri" w:hAnsi="Calibri" w:cs="Calibri"/>
          <w:bCs/>
          <w:sz w:val="22"/>
          <w:szCs w:val="22"/>
        </w:rPr>
        <w:t>s</w:t>
      </w:r>
    </w:p>
    <w:p w14:paraId="0707F68C" w14:textId="1D53D37E" w:rsidR="00C77A78" w:rsidRDefault="00C77A78"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Attendance expectations</w:t>
      </w:r>
    </w:p>
    <w:p w14:paraId="0C2CB976" w14:textId="77777777" w:rsidR="00364EDE" w:rsidRDefault="00364EDE" w:rsidP="00364EDE">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Aftercare</w:t>
      </w:r>
    </w:p>
    <w:p w14:paraId="1A9B3586" w14:textId="46CAFF46" w:rsidR="007C572C" w:rsidRDefault="00705924"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Part-time learner attendance</w:t>
      </w:r>
      <w:r w:rsidR="00531E42">
        <w:rPr>
          <w:rFonts w:ascii="Calibri" w:hAnsi="Calibri" w:cs="Calibri"/>
          <w:bCs/>
          <w:sz w:val="22"/>
          <w:szCs w:val="22"/>
        </w:rPr>
        <w:t xml:space="preserve"> (Grade RRR only)</w:t>
      </w:r>
    </w:p>
    <w:p w14:paraId="0B34D4D2" w14:textId="77777777" w:rsidR="004C0AAC" w:rsidRPr="00364EDE" w:rsidRDefault="004C0AAC" w:rsidP="00364EDE">
      <w:pPr>
        <w:spacing w:before="20" w:after="20"/>
        <w:jc w:val="both"/>
        <w:rPr>
          <w:rFonts w:asciiTheme="majorHAnsi" w:hAnsiTheme="majorHAnsi" w:cstheme="majorHAnsi"/>
          <w:b/>
          <w:sz w:val="22"/>
          <w:szCs w:val="22"/>
        </w:rPr>
      </w:pPr>
    </w:p>
    <w:p w14:paraId="16A000A2" w14:textId="77777777" w:rsidR="004C0AAC" w:rsidRDefault="004C0AAC" w:rsidP="004C0AAC">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Times</w:t>
      </w:r>
    </w:p>
    <w:p w14:paraId="7E07AB8E" w14:textId="53F1660B" w:rsidR="004C0AAC" w:rsidRDefault="004C0AAC" w:rsidP="004C0AAC">
      <w:pPr>
        <w:pStyle w:val="ListParagraph"/>
        <w:spacing w:before="20" w:after="20"/>
        <w:ind w:left="-426"/>
        <w:jc w:val="both"/>
        <w:rPr>
          <w:rFonts w:asciiTheme="majorHAnsi" w:hAnsiTheme="majorHAnsi" w:cstheme="majorHAnsi"/>
          <w:bCs/>
          <w:sz w:val="22"/>
          <w:szCs w:val="22"/>
        </w:rPr>
      </w:pPr>
      <w:r w:rsidRPr="004C0AAC">
        <w:rPr>
          <w:rFonts w:asciiTheme="majorHAnsi" w:hAnsiTheme="majorHAnsi" w:cstheme="majorHAnsi"/>
          <w:bCs/>
          <w:sz w:val="22"/>
          <w:szCs w:val="22"/>
        </w:rPr>
        <w:t xml:space="preserve">The </w:t>
      </w:r>
      <w:proofErr w:type="gramStart"/>
      <w:r w:rsidRPr="004C0AAC">
        <w:rPr>
          <w:rFonts w:asciiTheme="majorHAnsi" w:hAnsiTheme="majorHAnsi" w:cstheme="majorHAnsi"/>
          <w:bCs/>
          <w:sz w:val="22"/>
          <w:szCs w:val="22"/>
        </w:rPr>
        <w:t>School</w:t>
      </w:r>
      <w:proofErr w:type="gramEnd"/>
      <w:r w:rsidRPr="004C0AAC">
        <w:rPr>
          <w:rFonts w:asciiTheme="majorHAnsi" w:hAnsiTheme="majorHAnsi" w:cstheme="majorHAnsi"/>
          <w:bCs/>
          <w:sz w:val="22"/>
          <w:szCs w:val="22"/>
        </w:rPr>
        <w:t xml:space="preserve"> open</w:t>
      </w:r>
      <w:r w:rsidR="001F1B74">
        <w:rPr>
          <w:rFonts w:asciiTheme="majorHAnsi" w:hAnsiTheme="majorHAnsi" w:cstheme="majorHAnsi"/>
          <w:bCs/>
          <w:sz w:val="22"/>
          <w:szCs w:val="22"/>
        </w:rPr>
        <w:t>s</w:t>
      </w:r>
      <w:r w:rsidRPr="004C0AAC">
        <w:rPr>
          <w:rFonts w:asciiTheme="majorHAnsi" w:hAnsiTheme="majorHAnsi" w:cstheme="majorHAnsi"/>
          <w:bCs/>
          <w:sz w:val="22"/>
          <w:szCs w:val="22"/>
        </w:rPr>
        <w:t xml:space="preserve"> at 7:15 a</w:t>
      </w:r>
      <w:r w:rsidR="001F1B74">
        <w:rPr>
          <w:rFonts w:asciiTheme="majorHAnsi" w:hAnsiTheme="majorHAnsi" w:cstheme="majorHAnsi"/>
          <w:bCs/>
          <w:sz w:val="22"/>
          <w:szCs w:val="22"/>
        </w:rPr>
        <w:t>.</w:t>
      </w:r>
      <w:r w:rsidRPr="004C0AAC">
        <w:rPr>
          <w:rFonts w:asciiTheme="majorHAnsi" w:hAnsiTheme="majorHAnsi" w:cstheme="majorHAnsi"/>
          <w:bCs/>
          <w:sz w:val="22"/>
          <w:szCs w:val="22"/>
        </w:rPr>
        <w:t>m</w:t>
      </w:r>
      <w:r w:rsidR="001F1B74">
        <w:rPr>
          <w:rFonts w:asciiTheme="majorHAnsi" w:hAnsiTheme="majorHAnsi" w:cstheme="majorHAnsi"/>
          <w:bCs/>
          <w:sz w:val="22"/>
          <w:szCs w:val="22"/>
        </w:rPr>
        <w:t>.</w:t>
      </w:r>
      <w:r w:rsidRPr="004C0AAC">
        <w:rPr>
          <w:rFonts w:asciiTheme="majorHAnsi" w:hAnsiTheme="majorHAnsi" w:cstheme="majorHAnsi"/>
          <w:bCs/>
          <w:sz w:val="22"/>
          <w:szCs w:val="22"/>
        </w:rPr>
        <w:t xml:space="preserve"> to receive learners, who are expected to be seated </w:t>
      </w:r>
      <w:r w:rsidR="001F1B74">
        <w:rPr>
          <w:rFonts w:asciiTheme="majorHAnsi" w:hAnsiTheme="majorHAnsi" w:cstheme="majorHAnsi"/>
          <w:bCs/>
          <w:sz w:val="22"/>
          <w:szCs w:val="22"/>
        </w:rPr>
        <w:t xml:space="preserve">in class </w:t>
      </w:r>
      <w:r w:rsidRPr="004C0AAC">
        <w:rPr>
          <w:rFonts w:asciiTheme="majorHAnsi" w:hAnsiTheme="majorHAnsi" w:cstheme="majorHAnsi"/>
          <w:bCs/>
          <w:sz w:val="22"/>
          <w:szCs w:val="22"/>
        </w:rPr>
        <w:t>by 7:45.</w:t>
      </w:r>
    </w:p>
    <w:p w14:paraId="74C0E4E9" w14:textId="1B4C8A51" w:rsidR="004C0AAC" w:rsidRDefault="004C0AAC" w:rsidP="004C0AAC">
      <w:pPr>
        <w:pStyle w:val="ListParagraph"/>
        <w:spacing w:before="20" w:after="20"/>
        <w:ind w:left="-426"/>
        <w:jc w:val="both"/>
        <w:rPr>
          <w:rFonts w:asciiTheme="majorHAnsi" w:hAnsiTheme="majorHAnsi" w:cstheme="majorHAnsi"/>
          <w:bCs/>
          <w:sz w:val="22"/>
          <w:szCs w:val="22"/>
        </w:rPr>
      </w:pPr>
      <w:r w:rsidRPr="004C0AAC">
        <w:rPr>
          <w:rFonts w:asciiTheme="majorHAnsi" w:hAnsiTheme="majorHAnsi" w:cstheme="majorHAnsi"/>
          <w:bCs/>
          <w:sz w:val="22"/>
          <w:szCs w:val="22"/>
        </w:rPr>
        <w:t xml:space="preserve">Sport </w:t>
      </w:r>
      <w:r>
        <w:rPr>
          <w:rFonts w:asciiTheme="majorHAnsi" w:hAnsiTheme="majorHAnsi" w:cstheme="majorHAnsi"/>
          <w:bCs/>
          <w:sz w:val="22"/>
          <w:szCs w:val="22"/>
        </w:rPr>
        <w:t>and other activities are</w:t>
      </w:r>
      <w:r w:rsidRPr="004C0AAC">
        <w:rPr>
          <w:rFonts w:asciiTheme="majorHAnsi" w:hAnsiTheme="majorHAnsi" w:cstheme="majorHAnsi"/>
          <w:bCs/>
          <w:sz w:val="22"/>
          <w:szCs w:val="22"/>
        </w:rPr>
        <w:t xml:space="preserve"> done on Tuesday </w:t>
      </w:r>
      <w:r>
        <w:rPr>
          <w:rFonts w:asciiTheme="majorHAnsi" w:hAnsiTheme="majorHAnsi" w:cstheme="majorHAnsi"/>
          <w:bCs/>
          <w:sz w:val="22"/>
          <w:szCs w:val="22"/>
        </w:rPr>
        <w:t xml:space="preserve">and Thursday </w:t>
      </w:r>
      <w:r w:rsidRPr="004C0AAC">
        <w:rPr>
          <w:rFonts w:asciiTheme="majorHAnsi" w:hAnsiTheme="majorHAnsi" w:cstheme="majorHAnsi"/>
          <w:bCs/>
          <w:sz w:val="22"/>
          <w:szCs w:val="22"/>
        </w:rPr>
        <w:t>afternoons with cricket and football on Wednesday afternoons</w:t>
      </w:r>
      <w:r>
        <w:rPr>
          <w:rFonts w:asciiTheme="majorHAnsi" w:hAnsiTheme="majorHAnsi" w:cstheme="majorHAnsi"/>
          <w:bCs/>
          <w:sz w:val="22"/>
          <w:szCs w:val="22"/>
        </w:rPr>
        <w:t>. Times will be provided to parents each term</w:t>
      </w:r>
      <w:r w:rsidR="002D0B49">
        <w:rPr>
          <w:rFonts w:asciiTheme="majorHAnsi" w:hAnsiTheme="majorHAnsi" w:cstheme="majorHAnsi"/>
          <w:bCs/>
          <w:sz w:val="22"/>
          <w:szCs w:val="22"/>
        </w:rPr>
        <w:t xml:space="preserve"> depending on the grade of the learner.</w:t>
      </w:r>
    </w:p>
    <w:p w14:paraId="3B0C321B" w14:textId="52A0A1EF" w:rsidR="004C0AAC" w:rsidRPr="004C0AAC" w:rsidRDefault="004C0AAC" w:rsidP="004C0AAC">
      <w:pPr>
        <w:pStyle w:val="ListParagraph"/>
        <w:spacing w:before="20" w:after="20"/>
        <w:ind w:left="-426"/>
        <w:jc w:val="both"/>
        <w:rPr>
          <w:rFonts w:asciiTheme="majorHAnsi" w:hAnsiTheme="majorHAnsi" w:cstheme="majorHAnsi"/>
          <w:bCs/>
          <w:sz w:val="22"/>
          <w:szCs w:val="22"/>
        </w:rPr>
      </w:pPr>
      <w:r w:rsidRPr="004C0AAC">
        <w:rPr>
          <w:rFonts w:asciiTheme="majorHAnsi" w:hAnsiTheme="majorHAnsi" w:cstheme="majorHAnsi"/>
          <w:bCs/>
          <w:sz w:val="22"/>
          <w:szCs w:val="22"/>
        </w:rPr>
        <w:t xml:space="preserve"> Please ensure that children are dropped off and picked up on time and that arrangements are in place to pick up children after school, sports, excursions, and detention to avoid an anxious wait for a late pick up. If children are not collected at the correct time without prior notification, a late pick-up charge of R80 will be levied and added to your account.</w:t>
      </w:r>
    </w:p>
    <w:p w14:paraId="28D4CA55" w14:textId="77777777" w:rsidR="004C0AAC" w:rsidRPr="004C0AAC" w:rsidRDefault="004C0AAC" w:rsidP="004C0AAC">
      <w:pPr>
        <w:pStyle w:val="ListParagraph"/>
        <w:spacing w:before="20" w:after="20"/>
        <w:ind w:left="-426"/>
        <w:jc w:val="both"/>
        <w:rPr>
          <w:rFonts w:asciiTheme="majorHAnsi" w:hAnsiTheme="majorHAnsi" w:cstheme="majorHAnsi"/>
          <w:bCs/>
          <w:sz w:val="22"/>
          <w:szCs w:val="22"/>
        </w:rPr>
      </w:pPr>
    </w:p>
    <w:p w14:paraId="3C5AEF10" w14:textId="77777777" w:rsidR="00E6641C" w:rsidRDefault="004C0AAC" w:rsidP="00E6641C">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Attendance expectations</w:t>
      </w:r>
    </w:p>
    <w:p w14:paraId="6BAA515A" w14:textId="77777777" w:rsidR="00775A17" w:rsidRPr="00775A17" w:rsidRDefault="00E6641C" w:rsidP="00775A17">
      <w:pPr>
        <w:pStyle w:val="ListParagraph"/>
        <w:numPr>
          <w:ilvl w:val="0"/>
          <w:numId w:val="27"/>
        </w:numPr>
        <w:spacing w:before="20" w:after="20"/>
        <w:jc w:val="both"/>
        <w:rPr>
          <w:rFonts w:asciiTheme="majorHAnsi" w:hAnsiTheme="majorHAnsi" w:cstheme="majorHAnsi"/>
          <w:b/>
          <w:sz w:val="22"/>
          <w:szCs w:val="22"/>
        </w:rPr>
      </w:pPr>
      <w:r w:rsidRPr="00E6641C">
        <w:rPr>
          <w:rFonts w:asciiTheme="majorHAnsi" w:hAnsiTheme="majorHAnsi" w:cstheme="majorHAnsi"/>
          <w:bCs/>
          <w:sz w:val="22"/>
          <w:szCs w:val="22"/>
        </w:rPr>
        <w:t>Parents/Guardians and teachers are jointly responsible for ensuring that learners attend school.</w:t>
      </w:r>
    </w:p>
    <w:p w14:paraId="189F6483" w14:textId="77777777" w:rsidR="00775A17" w:rsidRPr="00775A17" w:rsidRDefault="00E6641C" w:rsidP="00775A17">
      <w:pPr>
        <w:pStyle w:val="ListParagraph"/>
        <w:numPr>
          <w:ilvl w:val="0"/>
          <w:numId w:val="27"/>
        </w:numPr>
        <w:spacing w:before="20" w:after="20"/>
        <w:jc w:val="both"/>
        <w:rPr>
          <w:rFonts w:asciiTheme="majorHAnsi" w:hAnsiTheme="majorHAnsi" w:cstheme="majorHAnsi"/>
          <w:b/>
          <w:sz w:val="22"/>
          <w:szCs w:val="22"/>
        </w:rPr>
      </w:pPr>
      <w:r w:rsidRPr="00775A17">
        <w:rPr>
          <w:rFonts w:asciiTheme="majorHAnsi" w:hAnsiTheme="majorHAnsi" w:cstheme="majorHAnsi"/>
          <w:bCs/>
          <w:sz w:val="22"/>
          <w:szCs w:val="22"/>
        </w:rPr>
        <w:t xml:space="preserve">Class teachers will maintain registers of learner attendance and report absences to the </w:t>
      </w:r>
      <w:proofErr w:type="gramStart"/>
      <w:r w:rsidRPr="00775A17">
        <w:rPr>
          <w:rFonts w:asciiTheme="majorHAnsi" w:hAnsiTheme="majorHAnsi" w:cstheme="majorHAnsi"/>
          <w:bCs/>
          <w:sz w:val="22"/>
          <w:szCs w:val="22"/>
        </w:rPr>
        <w:t>Principal</w:t>
      </w:r>
      <w:proofErr w:type="gramEnd"/>
      <w:r w:rsidRPr="00775A17">
        <w:rPr>
          <w:rFonts w:asciiTheme="majorHAnsi" w:hAnsiTheme="majorHAnsi" w:cstheme="majorHAnsi"/>
          <w:bCs/>
          <w:sz w:val="22"/>
          <w:szCs w:val="22"/>
        </w:rPr>
        <w:t>.</w:t>
      </w:r>
    </w:p>
    <w:p w14:paraId="62A4CF58" w14:textId="77777777" w:rsidR="00775A17" w:rsidRPr="00775A17" w:rsidRDefault="00E6641C" w:rsidP="00775A17">
      <w:pPr>
        <w:pStyle w:val="ListParagraph"/>
        <w:numPr>
          <w:ilvl w:val="0"/>
          <w:numId w:val="27"/>
        </w:numPr>
        <w:spacing w:before="20" w:after="20"/>
        <w:jc w:val="both"/>
        <w:rPr>
          <w:rFonts w:asciiTheme="majorHAnsi" w:hAnsiTheme="majorHAnsi" w:cstheme="majorHAnsi"/>
          <w:b/>
          <w:sz w:val="22"/>
          <w:szCs w:val="22"/>
        </w:rPr>
      </w:pPr>
      <w:r w:rsidRPr="00775A17">
        <w:rPr>
          <w:rFonts w:asciiTheme="majorHAnsi" w:hAnsiTheme="majorHAnsi" w:cstheme="majorHAnsi"/>
          <w:bCs/>
          <w:sz w:val="22"/>
          <w:szCs w:val="22"/>
        </w:rPr>
        <w:t xml:space="preserve">Learners must be seated in their classroom </w:t>
      </w:r>
      <w:r w:rsidR="00775A17">
        <w:rPr>
          <w:rFonts w:asciiTheme="majorHAnsi" w:hAnsiTheme="majorHAnsi" w:cstheme="majorHAnsi"/>
          <w:bCs/>
          <w:sz w:val="22"/>
          <w:szCs w:val="22"/>
        </w:rPr>
        <w:t>by</w:t>
      </w:r>
      <w:r w:rsidRPr="00775A17">
        <w:rPr>
          <w:rFonts w:asciiTheme="majorHAnsi" w:hAnsiTheme="majorHAnsi" w:cstheme="majorHAnsi"/>
          <w:bCs/>
          <w:sz w:val="22"/>
          <w:szCs w:val="22"/>
        </w:rPr>
        <w:t xml:space="preserve"> 7:45. Repeated tardiness will result in demerits.</w:t>
      </w:r>
    </w:p>
    <w:p w14:paraId="2C64DDB0" w14:textId="77777777" w:rsidR="00775A17" w:rsidRPr="00775A17" w:rsidRDefault="004C0AAC" w:rsidP="00775A17">
      <w:pPr>
        <w:pStyle w:val="ListParagraph"/>
        <w:numPr>
          <w:ilvl w:val="0"/>
          <w:numId w:val="27"/>
        </w:numPr>
        <w:spacing w:before="20" w:after="20"/>
        <w:jc w:val="both"/>
        <w:rPr>
          <w:rFonts w:asciiTheme="majorHAnsi" w:hAnsiTheme="majorHAnsi" w:cstheme="majorHAnsi"/>
          <w:b/>
          <w:sz w:val="22"/>
          <w:szCs w:val="22"/>
        </w:rPr>
      </w:pPr>
      <w:r w:rsidRPr="00775A17">
        <w:rPr>
          <w:rFonts w:asciiTheme="majorHAnsi" w:hAnsiTheme="majorHAnsi" w:cstheme="majorHAnsi"/>
          <w:bCs/>
          <w:sz w:val="22"/>
          <w:szCs w:val="22"/>
        </w:rPr>
        <w:t>Any absence from school must be covered by an explanatory note from the parent or guardian.</w:t>
      </w:r>
    </w:p>
    <w:p w14:paraId="472384FE" w14:textId="77777777" w:rsidR="00775A17" w:rsidRPr="00775A17" w:rsidRDefault="004C0AAC" w:rsidP="00775A17">
      <w:pPr>
        <w:pStyle w:val="ListParagraph"/>
        <w:numPr>
          <w:ilvl w:val="0"/>
          <w:numId w:val="27"/>
        </w:numPr>
        <w:spacing w:before="20" w:after="20"/>
        <w:jc w:val="both"/>
        <w:rPr>
          <w:rFonts w:asciiTheme="majorHAnsi" w:hAnsiTheme="majorHAnsi" w:cstheme="majorHAnsi"/>
          <w:b/>
          <w:sz w:val="22"/>
          <w:szCs w:val="22"/>
        </w:rPr>
      </w:pPr>
      <w:r w:rsidRPr="00775A17">
        <w:rPr>
          <w:rFonts w:asciiTheme="majorHAnsi" w:hAnsiTheme="majorHAnsi" w:cstheme="majorHAnsi"/>
          <w:bCs/>
          <w:sz w:val="22"/>
          <w:szCs w:val="22"/>
        </w:rPr>
        <w:t xml:space="preserve">If a learner is frequently absent, the class teacher must report this to the parent and the </w:t>
      </w:r>
      <w:proofErr w:type="gramStart"/>
      <w:r w:rsidRPr="00775A17">
        <w:rPr>
          <w:rFonts w:asciiTheme="majorHAnsi" w:hAnsiTheme="majorHAnsi" w:cstheme="majorHAnsi"/>
          <w:bCs/>
          <w:sz w:val="22"/>
          <w:szCs w:val="22"/>
        </w:rPr>
        <w:t>Principal</w:t>
      </w:r>
      <w:proofErr w:type="gramEnd"/>
      <w:r w:rsidRPr="00775A17">
        <w:rPr>
          <w:rFonts w:asciiTheme="majorHAnsi" w:hAnsiTheme="majorHAnsi" w:cstheme="majorHAnsi"/>
          <w:bCs/>
          <w:sz w:val="22"/>
          <w:szCs w:val="22"/>
        </w:rPr>
        <w:t>.</w:t>
      </w:r>
    </w:p>
    <w:p w14:paraId="76A38703" w14:textId="77777777" w:rsidR="00775A17" w:rsidRPr="00775A17" w:rsidRDefault="004C0AAC" w:rsidP="00775A17">
      <w:pPr>
        <w:pStyle w:val="ListParagraph"/>
        <w:numPr>
          <w:ilvl w:val="0"/>
          <w:numId w:val="27"/>
        </w:numPr>
        <w:spacing w:before="20" w:after="20"/>
        <w:jc w:val="both"/>
        <w:rPr>
          <w:rFonts w:asciiTheme="majorHAnsi" w:hAnsiTheme="majorHAnsi" w:cstheme="majorHAnsi"/>
          <w:b/>
          <w:sz w:val="22"/>
          <w:szCs w:val="22"/>
        </w:rPr>
      </w:pPr>
      <w:r w:rsidRPr="00775A17">
        <w:rPr>
          <w:rFonts w:asciiTheme="majorHAnsi" w:hAnsiTheme="majorHAnsi" w:cstheme="majorHAnsi"/>
          <w:bCs/>
          <w:sz w:val="22"/>
          <w:szCs w:val="22"/>
        </w:rPr>
        <w:t xml:space="preserve">Should a learner by absent from school for three days or longer, </w:t>
      </w:r>
      <w:r w:rsidR="00C916FA" w:rsidRPr="00775A17">
        <w:rPr>
          <w:rFonts w:asciiTheme="majorHAnsi" w:hAnsiTheme="majorHAnsi" w:cstheme="majorHAnsi"/>
          <w:bCs/>
          <w:sz w:val="22"/>
          <w:szCs w:val="22"/>
        </w:rPr>
        <w:t xml:space="preserve">the parent </w:t>
      </w:r>
      <w:r w:rsidRPr="00775A17">
        <w:rPr>
          <w:rFonts w:asciiTheme="majorHAnsi" w:hAnsiTheme="majorHAnsi" w:cstheme="majorHAnsi"/>
          <w:bCs/>
          <w:sz w:val="22"/>
          <w:szCs w:val="22"/>
        </w:rPr>
        <w:t xml:space="preserve">must </w:t>
      </w:r>
      <w:r w:rsidR="00C916FA" w:rsidRPr="00775A17">
        <w:rPr>
          <w:rFonts w:asciiTheme="majorHAnsi" w:hAnsiTheme="majorHAnsi" w:cstheme="majorHAnsi"/>
          <w:bCs/>
          <w:sz w:val="22"/>
          <w:szCs w:val="22"/>
        </w:rPr>
        <w:t>provide</w:t>
      </w:r>
      <w:r w:rsidRPr="00775A17">
        <w:rPr>
          <w:rFonts w:asciiTheme="majorHAnsi" w:hAnsiTheme="majorHAnsi" w:cstheme="majorHAnsi"/>
          <w:bCs/>
          <w:sz w:val="22"/>
          <w:szCs w:val="22"/>
        </w:rPr>
        <w:t xml:space="preserve"> a letter from a medical authority.</w:t>
      </w:r>
    </w:p>
    <w:p w14:paraId="1000C869" w14:textId="055F748D" w:rsidR="00FF2B1F" w:rsidRPr="00775A17" w:rsidRDefault="004C0AAC" w:rsidP="00775A17">
      <w:pPr>
        <w:pStyle w:val="ListParagraph"/>
        <w:numPr>
          <w:ilvl w:val="0"/>
          <w:numId w:val="27"/>
        </w:numPr>
        <w:spacing w:before="20" w:after="20"/>
        <w:jc w:val="both"/>
        <w:rPr>
          <w:rFonts w:asciiTheme="majorHAnsi" w:hAnsiTheme="majorHAnsi" w:cstheme="majorHAnsi"/>
          <w:b/>
          <w:sz w:val="22"/>
          <w:szCs w:val="22"/>
        </w:rPr>
      </w:pPr>
      <w:r w:rsidRPr="00775A17">
        <w:rPr>
          <w:rFonts w:asciiTheme="majorHAnsi" w:hAnsiTheme="majorHAnsi" w:cstheme="majorHAnsi"/>
          <w:bCs/>
          <w:sz w:val="22"/>
          <w:szCs w:val="22"/>
        </w:rPr>
        <w:t>Absence from any test or assessment that was notified in advance must be justified by a letter from a medical authority.</w:t>
      </w:r>
      <w:r w:rsidR="00C916FA" w:rsidRPr="00775A17">
        <w:rPr>
          <w:rFonts w:asciiTheme="majorHAnsi" w:hAnsiTheme="majorHAnsi" w:cstheme="majorHAnsi"/>
          <w:bCs/>
          <w:sz w:val="22"/>
          <w:szCs w:val="22"/>
        </w:rPr>
        <w:t xml:space="preserve"> </w:t>
      </w:r>
      <w:r w:rsidRPr="00775A17">
        <w:rPr>
          <w:rFonts w:asciiTheme="majorHAnsi" w:hAnsiTheme="majorHAnsi" w:cstheme="majorHAnsi"/>
          <w:bCs/>
          <w:sz w:val="22"/>
          <w:szCs w:val="22"/>
        </w:rPr>
        <w:t>Should such absence not be adequately explained, the learner will be marked as absent and will not be allowed to write the test or assessment.</w:t>
      </w:r>
    </w:p>
    <w:p w14:paraId="6E4B2813" w14:textId="77777777" w:rsidR="009620F4" w:rsidRPr="009620F4" w:rsidRDefault="009620F4" w:rsidP="009620F4">
      <w:pPr>
        <w:pStyle w:val="ListParagraph"/>
        <w:spacing w:before="20" w:after="120"/>
        <w:ind w:left="-425"/>
        <w:jc w:val="both"/>
        <w:rPr>
          <w:rFonts w:asciiTheme="majorHAnsi" w:hAnsiTheme="majorHAnsi" w:cstheme="majorHAnsi"/>
          <w:bCs/>
          <w:sz w:val="22"/>
          <w:szCs w:val="22"/>
        </w:rPr>
      </w:pPr>
    </w:p>
    <w:p w14:paraId="01146B9A" w14:textId="3DBA393B" w:rsidR="00994A8A" w:rsidRPr="00EE46B8" w:rsidRDefault="00F11159" w:rsidP="00EE46B8">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Aftercare</w:t>
      </w:r>
    </w:p>
    <w:p w14:paraId="664B443D" w14:textId="5D987A64" w:rsidR="00AF6B13" w:rsidRDefault="00AB2E83" w:rsidP="00AF6B13">
      <w:pPr>
        <w:spacing w:before="20" w:after="20"/>
        <w:ind w:left="-810"/>
        <w:jc w:val="both"/>
        <w:rPr>
          <w:rFonts w:ascii="Calibri" w:hAnsi="Calibri" w:cs="Times New Roman"/>
          <w:sz w:val="22"/>
          <w:szCs w:val="22"/>
        </w:rPr>
      </w:pPr>
      <w:r w:rsidRPr="007A63EB">
        <w:rPr>
          <w:rFonts w:ascii="Calibri" w:hAnsi="Calibri" w:cs="Times New Roman"/>
          <w:sz w:val="22"/>
          <w:szCs w:val="22"/>
        </w:rPr>
        <w:t>An aftercare facility will be available for learners after 1 p</w:t>
      </w:r>
      <w:r w:rsidR="007E5E49">
        <w:rPr>
          <w:rFonts w:ascii="Calibri" w:hAnsi="Calibri" w:cs="Times New Roman"/>
          <w:sz w:val="22"/>
          <w:szCs w:val="22"/>
        </w:rPr>
        <w:t>.</w:t>
      </w:r>
      <w:r w:rsidRPr="007A63EB">
        <w:rPr>
          <w:rFonts w:ascii="Calibri" w:hAnsi="Calibri" w:cs="Times New Roman"/>
          <w:sz w:val="22"/>
          <w:szCs w:val="22"/>
        </w:rPr>
        <w:t>m. The charge for this facility is available on request</w:t>
      </w:r>
      <w:r w:rsidR="00AF6B13">
        <w:rPr>
          <w:rFonts w:ascii="Calibri" w:hAnsi="Calibri" w:cs="Times New Roman"/>
          <w:sz w:val="22"/>
          <w:szCs w:val="22"/>
        </w:rPr>
        <w:t>.</w:t>
      </w:r>
    </w:p>
    <w:p w14:paraId="7085C242" w14:textId="77777777" w:rsidR="00AF6B13" w:rsidRDefault="00AF6B13" w:rsidP="00AF6B13">
      <w:pPr>
        <w:spacing w:before="20" w:after="20"/>
        <w:ind w:left="-810"/>
        <w:jc w:val="both"/>
        <w:rPr>
          <w:rFonts w:ascii="Calibri" w:hAnsi="Calibri" w:cs="Times New Roman"/>
          <w:sz w:val="22"/>
          <w:szCs w:val="22"/>
        </w:rPr>
      </w:pPr>
    </w:p>
    <w:p w14:paraId="567A3F9B" w14:textId="6E41A337" w:rsidR="00AF6B13" w:rsidRDefault="00631F41" w:rsidP="00AF6B13">
      <w:pPr>
        <w:spacing w:before="20" w:after="20"/>
        <w:ind w:left="-810"/>
        <w:jc w:val="both"/>
        <w:rPr>
          <w:rFonts w:ascii="Calibri" w:hAnsi="Calibri" w:cs="Times New Roman"/>
          <w:sz w:val="22"/>
          <w:szCs w:val="22"/>
        </w:rPr>
      </w:pPr>
      <w:r w:rsidRPr="007A63EB">
        <w:rPr>
          <w:rFonts w:ascii="Calibri" w:hAnsi="Calibri" w:cs="Times New Roman"/>
          <w:b/>
          <w:sz w:val="22"/>
          <w:szCs w:val="22"/>
        </w:rPr>
        <w:t>THE RESPONSIBILITY FOR THE SAFETY, WELL-BEING AND BEHAVIOUR OF A CHILD OUTSIDE OF SCHOOL HOURS IS THAT OF THE PARENT/GUARDIANS</w:t>
      </w:r>
      <w:r w:rsidR="00AF6B13">
        <w:rPr>
          <w:rFonts w:ascii="Calibri" w:hAnsi="Calibri" w:cs="Times New Roman"/>
          <w:sz w:val="22"/>
          <w:szCs w:val="22"/>
        </w:rPr>
        <w:t>.</w:t>
      </w:r>
    </w:p>
    <w:p w14:paraId="2E0AF651" w14:textId="77777777" w:rsidR="00D77638" w:rsidRPr="00663DB0" w:rsidRDefault="00D77638" w:rsidP="007C572C">
      <w:pPr>
        <w:spacing w:before="20" w:after="20"/>
        <w:ind w:left="-720"/>
        <w:jc w:val="both"/>
        <w:rPr>
          <w:rFonts w:ascii="Calibri" w:hAnsi="Calibri" w:cs="Times New Roman"/>
          <w:bCs/>
          <w:sz w:val="22"/>
          <w:szCs w:val="22"/>
        </w:rPr>
      </w:pPr>
    </w:p>
    <w:p w14:paraId="181D74B0" w14:textId="1E1E9EA6" w:rsidR="007C572C" w:rsidRPr="00EE46B8" w:rsidRDefault="00C55293" w:rsidP="00EE46B8">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Part-time learner attendance</w:t>
      </w:r>
      <w:r w:rsidR="00531E42">
        <w:rPr>
          <w:rFonts w:asciiTheme="majorHAnsi" w:hAnsiTheme="majorHAnsi" w:cstheme="majorHAnsi"/>
          <w:b/>
          <w:sz w:val="22"/>
          <w:szCs w:val="22"/>
        </w:rPr>
        <w:t xml:space="preserve"> (Grade RRR</w:t>
      </w:r>
      <w:r w:rsidR="00822665">
        <w:rPr>
          <w:rFonts w:asciiTheme="majorHAnsi" w:hAnsiTheme="majorHAnsi" w:cstheme="majorHAnsi"/>
          <w:b/>
          <w:sz w:val="22"/>
          <w:szCs w:val="22"/>
        </w:rPr>
        <w:t xml:space="preserve"> and RR</w:t>
      </w:r>
      <w:r w:rsidR="00531E42">
        <w:rPr>
          <w:rFonts w:asciiTheme="majorHAnsi" w:hAnsiTheme="majorHAnsi" w:cstheme="majorHAnsi"/>
          <w:b/>
          <w:sz w:val="22"/>
          <w:szCs w:val="22"/>
        </w:rPr>
        <w:t xml:space="preserve"> only)</w:t>
      </w:r>
    </w:p>
    <w:p w14:paraId="398EB99E" w14:textId="6FCD24DD" w:rsidR="00587851" w:rsidRDefault="0083164D" w:rsidP="0012280B">
      <w:pPr>
        <w:spacing w:before="20" w:after="20"/>
        <w:ind w:left="-786"/>
        <w:jc w:val="both"/>
        <w:rPr>
          <w:rFonts w:ascii="Calibri" w:hAnsi="Calibri" w:cs="Calibri"/>
          <w:bCs/>
          <w:sz w:val="22"/>
          <w:szCs w:val="22"/>
        </w:rPr>
      </w:pPr>
      <w:r>
        <w:rPr>
          <w:rFonts w:ascii="Calibri" w:hAnsi="Calibri" w:cs="Calibri"/>
          <w:bCs/>
          <w:sz w:val="22"/>
          <w:szCs w:val="22"/>
        </w:rPr>
        <w:t>Part-</w:t>
      </w:r>
      <w:r w:rsidR="0048417D" w:rsidRPr="0048417D">
        <w:rPr>
          <w:rFonts w:ascii="Calibri" w:hAnsi="Calibri" w:cs="Times New Roman"/>
          <w:sz w:val="22"/>
          <w:szCs w:val="22"/>
        </w:rPr>
        <w:t xml:space="preserve"> </w:t>
      </w:r>
      <w:r w:rsidR="0048417D" w:rsidRPr="007A63EB">
        <w:rPr>
          <w:rFonts w:ascii="Calibri" w:hAnsi="Calibri" w:cs="Times New Roman"/>
          <w:sz w:val="22"/>
          <w:szCs w:val="22"/>
        </w:rPr>
        <w:t>time attendance can</w:t>
      </w:r>
      <w:r w:rsidR="0048417D">
        <w:rPr>
          <w:rFonts w:ascii="Calibri" w:hAnsi="Calibri" w:cs="Times New Roman"/>
          <w:sz w:val="22"/>
          <w:szCs w:val="22"/>
        </w:rPr>
        <w:t xml:space="preserve"> only</w:t>
      </w:r>
      <w:r w:rsidR="0048417D" w:rsidRPr="007A63EB">
        <w:rPr>
          <w:rFonts w:ascii="Calibri" w:hAnsi="Calibri" w:cs="Times New Roman"/>
          <w:sz w:val="22"/>
          <w:szCs w:val="22"/>
        </w:rPr>
        <w:t xml:space="preserve"> be </w:t>
      </w:r>
      <w:r w:rsidR="00130EB0">
        <w:rPr>
          <w:rFonts w:ascii="Calibri" w:hAnsi="Calibri" w:cs="Times New Roman"/>
          <w:sz w:val="22"/>
          <w:szCs w:val="22"/>
        </w:rPr>
        <w:t>considered</w:t>
      </w:r>
      <w:r w:rsidR="0048417D" w:rsidRPr="007A63EB">
        <w:rPr>
          <w:rFonts w:ascii="Calibri" w:hAnsi="Calibri" w:cs="Times New Roman"/>
          <w:sz w:val="22"/>
          <w:szCs w:val="22"/>
        </w:rPr>
        <w:t xml:space="preserve"> in Grade</w:t>
      </w:r>
      <w:r w:rsidR="00211886">
        <w:rPr>
          <w:rFonts w:ascii="Calibri" w:hAnsi="Calibri" w:cs="Times New Roman"/>
          <w:sz w:val="22"/>
          <w:szCs w:val="22"/>
        </w:rPr>
        <w:t>s</w:t>
      </w:r>
      <w:r w:rsidR="0048417D" w:rsidRPr="007A63EB">
        <w:rPr>
          <w:rFonts w:ascii="Calibri" w:hAnsi="Calibri" w:cs="Times New Roman"/>
          <w:sz w:val="22"/>
          <w:szCs w:val="22"/>
        </w:rPr>
        <w:t xml:space="preserve"> RRR</w:t>
      </w:r>
      <w:r w:rsidR="00854FD1">
        <w:rPr>
          <w:rFonts w:ascii="Calibri" w:hAnsi="Calibri" w:cs="Times New Roman"/>
          <w:sz w:val="22"/>
          <w:szCs w:val="22"/>
        </w:rPr>
        <w:t xml:space="preserve">. </w:t>
      </w:r>
      <w:r w:rsidR="008F2CC9">
        <w:rPr>
          <w:rFonts w:ascii="Calibri" w:hAnsi="Calibri" w:cs="Calibri"/>
          <w:bCs/>
          <w:sz w:val="22"/>
          <w:szCs w:val="22"/>
        </w:rPr>
        <w:t xml:space="preserve">Woodcrest </w:t>
      </w:r>
      <w:r w:rsidR="00FD64EE" w:rsidRPr="007A63EB">
        <w:rPr>
          <w:rFonts w:ascii="Calibri" w:hAnsi="Calibri" w:cs="Times New Roman"/>
          <w:sz w:val="22"/>
          <w:szCs w:val="22"/>
        </w:rPr>
        <w:t xml:space="preserve">Academy does not recommend </w:t>
      </w:r>
      <w:r w:rsidR="00FD64EE">
        <w:rPr>
          <w:rFonts w:ascii="Calibri" w:hAnsi="Calibri" w:cs="Times New Roman"/>
          <w:sz w:val="22"/>
          <w:szCs w:val="22"/>
        </w:rPr>
        <w:t>part-time attendance</w:t>
      </w:r>
      <w:r w:rsidR="00FD64EE" w:rsidRPr="007A63EB">
        <w:rPr>
          <w:rFonts w:ascii="Calibri" w:hAnsi="Calibri" w:cs="Times New Roman"/>
          <w:sz w:val="22"/>
          <w:szCs w:val="22"/>
        </w:rPr>
        <w:t xml:space="preserve"> as t</w:t>
      </w:r>
      <w:r w:rsidR="00FD64EE">
        <w:rPr>
          <w:rFonts w:ascii="Calibri" w:hAnsi="Calibri" w:cs="Times New Roman"/>
          <w:sz w:val="22"/>
          <w:szCs w:val="22"/>
        </w:rPr>
        <w:t>his</w:t>
      </w:r>
      <w:r w:rsidR="00FD64EE" w:rsidRPr="007A63EB">
        <w:rPr>
          <w:rFonts w:ascii="Calibri" w:hAnsi="Calibri" w:cs="Times New Roman"/>
          <w:sz w:val="22"/>
          <w:szCs w:val="22"/>
        </w:rPr>
        <w:t xml:space="preserve"> disadvantages the learner due to their development lagging behind that of their peers</w:t>
      </w:r>
      <w:r w:rsidR="00FD64EE">
        <w:rPr>
          <w:rFonts w:ascii="Calibri" w:hAnsi="Calibri" w:cs="Times New Roman"/>
          <w:sz w:val="22"/>
          <w:szCs w:val="22"/>
        </w:rPr>
        <w:t>.</w:t>
      </w:r>
      <w:r w:rsidR="006D181B">
        <w:rPr>
          <w:rFonts w:ascii="Calibri" w:hAnsi="Calibri" w:cs="Times New Roman"/>
          <w:sz w:val="22"/>
          <w:szCs w:val="22"/>
        </w:rPr>
        <w:t xml:space="preserve"> </w:t>
      </w:r>
    </w:p>
    <w:p w14:paraId="30999000" w14:textId="21833CB9" w:rsidR="00633DFF" w:rsidRPr="00DE278A" w:rsidRDefault="00437D2A" w:rsidP="00633DFF">
      <w:pPr>
        <w:pStyle w:val="ListParagraph"/>
        <w:numPr>
          <w:ilvl w:val="0"/>
          <w:numId w:val="6"/>
        </w:numPr>
        <w:spacing w:before="20" w:after="20"/>
        <w:jc w:val="both"/>
        <w:rPr>
          <w:rFonts w:ascii="Calibri" w:hAnsi="Calibri" w:cs="Times New Roman"/>
          <w:b/>
          <w:sz w:val="22"/>
          <w:szCs w:val="22"/>
        </w:rPr>
      </w:pPr>
      <w:r>
        <w:rPr>
          <w:rFonts w:ascii="Calibri" w:hAnsi="Calibri" w:cs="Times New Roman"/>
          <w:sz w:val="22"/>
          <w:szCs w:val="22"/>
        </w:rPr>
        <w:t>Three</w:t>
      </w:r>
      <w:r w:rsidR="00C21453" w:rsidRPr="007A63EB">
        <w:rPr>
          <w:rFonts w:ascii="Calibri" w:hAnsi="Calibri" w:cs="Times New Roman"/>
          <w:sz w:val="22"/>
          <w:szCs w:val="22"/>
        </w:rPr>
        <w:t xml:space="preserve"> days attendance per week is the minimum that will be considered</w:t>
      </w:r>
      <w:r w:rsidR="00633DFF" w:rsidRPr="00DE278A">
        <w:rPr>
          <w:rFonts w:ascii="Calibri" w:hAnsi="Calibri" w:cs="Times New Roman"/>
          <w:sz w:val="22"/>
          <w:szCs w:val="22"/>
        </w:rPr>
        <w:t>.</w:t>
      </w:r>
    </w:p>
    <w:p w14:paraId="0E362D84" w14:textId="42BD4126" w:rsidR="00633DFF" w:rsidRPr="00DE278A" w:rsidRDefault="009E5C2F" w:rsidP="00633DFF">
      <w:pPr>
        <w:pStyle w:val="ListParagraph"/>
        <w:numPr>
          <w:ilvl w:val="0"/>
          <w:numId w:val="6"/>
        </w:numPr>
        <w:spacing w:before="20" w:after="20"/>
        <w:jc w:val="both"/>
        <w:rPr>
          <w:rFonts w:ascii="Calibri" w:hAnsi="Calibri" w:cs="Times New Roman"/>
          <w:b/>
          <w:sz w:val="22"/>
          <w:szCs w:val="22"/>
        </w:rPr>
      </w:pPr>
      <w:r w:rsidRPr="007A63EB">
        <w:rPr>
          <w:rFonts w:ascii="Calibri" w:hAnsi="Calibri" w:cs="Times New Roman"/>
          <w:sz w:val="22"/>
          <w:szCs w:val="22"/>
        </w:rPr>
        <w:t>The same Registration fee will apply</w:t>
      </w:r>
      <w:r w:rsidR="00633DFF" w:rsidRPr="00DE278A">
        <w:rPr>
          <w:rFonts w:ascii="Calibri" w:hAnsi="Calibri" w:cs="Times New Roman"/>
          <w:sz w:val="22"/>
          <w:szCs w:val="22"/>
        </w:rPr>
        <w:t>.</w:t>
      </w:r>
    </w:p>
    <w:p w14:paraId="4BE817AB" w14:textId="77777777" w:rsidR="00806A90" w:rsidRPr="007A63EB" w:rsidRDefault="00806A90" w:rsidP="00806A90">
      <w:pPr>
        <w:pStyle w:val="ListParagraph"/>
        <w:numPr>
          <w:ilvl w:val="0"/>
          <w:numId w:val="6"/>
        </w:numPr>
        <w:spacing w:before="20" w:after="20"/>
        <w:jc w:val="both"/>
        <w:rPr>
          <w:rFonts w:ascii="Calibri" w:hAnsi="Calibri" w:cs="Times New Roman"/>
          <w:sz w:val="22"/>
          <w:szCs w:val="22"/>
        </w:rPr>
      </w:pPr>
      <w:r w:rsidRPr="007A63EB">
        <w:rPr>
          <w:rFonts w:ascii="Calibri" w:hAnsi="Calibri" w:cs="Times New Roman"/>
          <w:sz w:val="22"/>
          <w:szCs w:val="22"/>
        </w:rPr>
        <w:t>Monthly fees will be calculated as follows:</w:t>
      </w:r>
    </w:p>
    <w:p w14:paraId="21E0D975" w14:textId="77777777" w:rsidR="00806A90" w:rsidRPr="007A63EB" w:rsidRDefault="00806A90" w:rsidP="00806A90">
      <w:pPr>
        <w:pStyle w:val="ListParagraph"/>
        <w:numPr>
          <w:ilvl w:val="1"/>
          <w:numId w:val="6"/>
        </w:numPr>
        <w:spacing w:before="20" w:after="20"/>
        <w:jc w:val="both"/>
        <w:rPr>
          <w:rFonts w:ascii="Calibri" w:hAnsi="Calibri" w:cs="Times New Roman"/>
          <w:sz w:val="22"/>
          <w:szCs w:val="22"/>
        </w:rPr>
      </w:pPr>
      <w:r w:rsidRPr="007A63EB">
        <w:rPr>
          <w:rFonts w:ascii="Calibri" w:hAnsi="Calibri" w:cs="Times New Roman"/>
          <w:sz w:val="22"/>
          <w:szCs w:val="22"/>
        </w:rPr>
        <w:t xml:space="preserve">A daily rate being the Monthly Tuition fees divided by 21.67 (the average full-time attendance days in a </w:t>
      </w:r>
      <w:proofErr w:type="gramStart"/>
      <w:r w:rsidRPr="007A63EB">
        <w:rPr>
          <w:rFonts w:ascii="Calibri" w:hAnsi="Calibri" w:cs="Times New Roman"/>
          <w:sz w:val="22"/>
          <w:szCs w:val="22"/>
        </w:rPr>
        <w:t>month;</w:t>
      </w:r>
      <w:proofErr w:type="gramEnd"/>
    </w:p>
    <w:p w14:paraId="4F7CC871" w14:textId="1ECB2548" w:rsidR="00633DFF" w:rsidRPr="00DE278A" w:rsidRDefault="00806A90" w:rsidP="00806A90">
      <w:pPr>
        <w:pStyle w:val="ListParagraph"/>
        <w:numPr>
          <w:ilvl w:val="1"/>
          <w:numId w:val="6"/>
        </w:numPr>
        <w:spacing w:before="20" w:after="20"/>
        <w:jc w:val="both"/>
        <w:rPr>
          <w:rFonts w:ascii="Calibri" w:hAnsi="Calibri" w:cs="Times New Roman"/>
          <w:b/>
          <w:sz w:val="22"/>
          <w:szCs w:val="22"/>
        </w:rPr>
      </w:pPr>
      <w:r w:rsidRPr="007A63EB">
        <w:rPr>
          <w:rFonts w:ascii="Calibri" w:hAnsi="Calibri" w:cs="Times New Roman"/>
          <w:sz w:val="22"/>
          <w:szCs w:val="22"/>
        </w:rPr>
        <w:t>Multiplied by the average number of part-time days attendance in a month</w:t>
      </w:r>
      <w:r w:rsidR="00E5349B">
        <w:rPr>
          <w:rFonts w:ascii="Calibri" w:hAnsi="Calibri" w:cs="Times New Roman"/>
          <w:bCs/>
          <w:sz w:val="22"/>
          <w:szCs w:val="22"/>
        </w:rPr>
        <w:t xml:space="preserve"> which is 13 days.</w:t>
      </w:r>
    </w:p>
    <w:p w14:paraId="3658FF0F" w14:textId="69820A98" w:rsidR="0088754C" w:rsidRPr="0088754C" w:rsidRDefault="0088754C" w:rsidP="00633DFF">
      <w:pPr>
        <w:pStyle w:val="ListParagraph"/>
        <w:numPr>
          <w:ilvl w:val="0"/>
          <w:numId w:val="6"/>
        </w:numPr>
        <w:spacing w:before="20" w:after="20"/>
        <w:jc w:val="both"/>
        <w:rPr>
          <w:rFonts w:ascii="Calibri" w:hAnsi="Calibri" w:cs="Times New Roman"/>
          <w:b/>
          <w:sz w:val="22"/>
          <w:szCs w:val="22"/>
        </w:rPr>
      </w:pPr>
      <w:r w:rsidRPr="007A63EB">
        <w:rPr>
          <w:rFonts w:ascii="Calibri" w:hAnsi="Calibri" w:cs="Times New Roman"/>
          <w:sz w:val="22"/>
          <w:szCs w:val="22"/>
        </w:rPr>
        <w:t xml:space="preserve">This arrangement will be subject to termination should the last vacancy in </w:t>
      </w:r>
      <w:r w:rsidR="00437D2A">
        <w:rPr>
          <w:rFonts w:ascii="Calibri" w:hAnsi="Calibri" w:cs="Times New Roman"/>
          <w:sz w:val="22"/>
          <w:szCs w:val="22"/>
        </w:rPr>
        <w:t>the grade</w:t>
      </w:r>
      <w:r w:rsidRPr="007A63EB">
        <w:rPr>
          <w:rFonts w:ascii="Calibri" w:hAnsi="Calibri" w:cs="Times New Roman"/>
          <w:sz w:val="22"/>
          <w:szCs w:val="22"/>
        </w:rPr>
        <w:t xml:space="preserve"> be applied for, in which case the incumbent will be given first option to take up the place on a full-time basis</w:t>
      </w:r>
      <w:r>
        <w:rPr>
          <w:rFonts w:ascii="Calibri" w:hAnsi="Calibri" w:cs="Times New Roman"/>
          <w:sz w:val="22"/>
          <w:szCs w:val="22"/>
        </w:rPr>
        <w:t>.</w:t>
      </w:r>
    </w:p>
    <w:sectPr w:rsidR="0088754C" w:rsidRPr="0088754C" w:rsidSect="00203A34">
      <w:footerReference w:type="even" r:id="rId9"/>
      <w:footerReference w:type="default" r:id="rId10"/>
      <w:pgSz w:w="11900" w:h="16840"/>
      <w:pgMar w:top="816" w:right="1100" w:bottom="993" w:left="153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F1DCD" w14:textId="77777777" w:rsidR="00EB44E8" w:rsidRDefault="00EB44E8" w:rsidP="00E74290">
      <w:pPr>
        <w:pStyle w:val="Norma"/>
      </w:pPr>
      <w:r>
        <w:separator/>
      </w:r>
    </w:p>
  </w:endnote>
  <w:endnote w:type="continuationSeparator" w:id="0">
    <w:p w14:paraId="5D52BFD2" w14:textId="77777777" w:rsidR="00EB44E8" w:rsidRDefault="00EB44E8" w:rsidP="00E74290">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68C3" w14:textId="6F941A3C" w:rsidR="003402FF" w:rsidRDefault="003402FF" w:rsidP="006517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36CC">
      <w:rPr>
        <w:rStyle w:val="PageNumber"/>
        <w:noProof/>
      </w:rPr>
      <w:t>2</w:t>
    </w:r>
    <w:r>
      <w:rPr>
        <w:rStyle w:val="PageNumber"/>
      </w:rPr>
      <w:fldChar w:fldCharType="end"/>
    </w:r>
  </w:p>
  <w:p w14:paraId="7951D782" w14:textId="0E74DEF6" w:rsidR="003402FF" w:rsidRDefault="003402FF" w:rsidP="0065170A">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C036CC">
      <w:rPr>
        <w:rStyle w:val="PageNumber"/>
        <w:noProof/>
      </w:rPr>
      <w:t>2</w:t>
    </w:r>
    <w:r>
      <w:rPr>
        <w:rStyle w:val="PageNumber"/>
      </w:rPr>
      <w:fldChar w:fldCharType="end"/>
    </w:r>
  </w:p>
  <w:p w14:paraId="3BC11510" w14:textId="77777777" w:rsidR="003402FF" w:rsidRDefault="003402FF" w:rsidP="006517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E70B" w14:textId="1AFEB7CE" w:rsidR="003402FF" w:rsidRPr="004E71FA" w:rsidRDefault="00B87312" w:rsidP="0065170A">
    <w:pPr>
      <w:pStyle w:val="Footer"/>
      <w:framePr w:wrap="around" w:vAnchor="text" w:hAnchor="margin" w:xAlign="right" w:y="1"/>
      <w:rPr>
        <w:rStyle w:val="PageNumber"/>
        <w:rFonts w:ascii="Calibri" w:hAnsi="Calibri"/>
        <w:sz w:val="16"/>
        <w:szCs w:val="16"/>
      </w:rPr>
    </w:pPr>
    <w:r w:rsidRPr="004E71FA">
      <w:rPr>
        <w:rStyle w:val="PageNumber"/>
        <w:rFonts w:ascii="Calibri" w:hAnsi="Calibri"/>
        <w:sz w:val="16"/>
        <w:szCs w:val="16"/>
        <w:lang w:val="en-GB"/>
      </w:rPr>
      <w:t xml:space="preserve">Page </w:t>
    </w:r>
    <w:r w:rsidRPr="004E71FA">
      <w:rPr>
        <w:rStyle w:val="PageNumber"/>
        <w:rFonts w:ascii="Calibri" w:hAnsi="Calibri"/>
        <w:sz w:val="16"/>
        <w:szCs w:val="16"/>
      </w:rPr>
      <w:fldChar w:fldCharType="begin"/>
    </w:r>
    <w:r w:rsidRPr="004E71FA">
      <w:rPr>
        <w:rStyle w:val="PageNumber"/>
        <w:rFonts w:ascii="Calibri" w:hAnsi="Calibri"/>
        <w:sz w:val="16"/>
        <w:szCs w:val="16"/>
      </w:rPr>
      <w:instrText>PAGE  \* Arabic  \* MERGEFORMAT</w:instrText>
    </w:r>
    <w:r w:rsidRPr="004E71FA">
      <w:rPr>
        <w:rStyle w:val="PageNumber"/>
        <w:rFonts w:ascii="Calibri" w:hAnsi="Calibri"/>
        <w:sz w:val="16"/>
        <w:szCs w:val="16"/>
      </w:rPr>
      <w:fldChar w:fldCharType="separate"/>
    </w:r>
    <w:r w:rsidRPr="004E71FA">
      <w:rPr>
        <w:rStyle w:val="PageNumber"/>
        <w:rFonts w:ascii="Calibri" w:hAnsi="Calibri"/>
        <w:sz w:val="16"/>
        <w:szCs w:val="16"/>
        <w:lang w:val="en-GB"/>
      </w:rPr>
      <w:t>1</w:t>
    </w:r>
    <w:r w:rsidRPr="004E71FA">
      <w:rPr>
        <w:rStyle w:val="PageNumber"/>
        <w:rFonts w:ascii="Calibri" w:hAnsi="Calibri"/>
        <w:sz w:val="16"/>
        <w:szCs w:val="16"/>
      </w:rPr>
      <w:fldChar w:fldCharType="end"/>
    </w:r>
    <w:r w:rsidRPr="004E71FA">
      <w:rPr>
        <w:rStyle w:val="PageNumber"/>
        <w:rFonts w:ascii="Calibri" w:hAnsi="Calibri"/>
        <w:sz w:val="16"/>
        <w:szCs w:val="16"/>
        <w:lang w:val="en-GB"/>
      </w:rPr>
      <w:t xml:space="preserve"> of </w:t>
    </w:r>
    <w:r w:rsidRPr="004E71FA">
      <w:rPr>
        <w:rStyle w:val="PageNumber"/>
        <w:rFonts w:ascii="Calibri" w:hAnsi="Calibri"/>
        <w:sz w:val="16"/>
        <w:szCs w:val="16"/>
      </w:rPr>
      <w:fldChar w:fldCharType="begin"/>
    </w:r>
    <w:r w:rsidRPr="004E71FA">
      <w:rPr>
        <w:rStyle w:val="PageNumber"/>
        <w:rFonts w:ascii="Calibri" w:hAnsi="Calibri"/>
        <w:sz w:val="16"/>
        <w:szCs w:val="16"/>
      </w:rPr>
      <w:instrText>NUMPAGES  \* Arabic  \* MERGEFORMAT</w:instrText>
    </w:r>
    <w:r w:rsidRPr="004E71FA">
      <w:rPr>
        <w:rStyle w:val="PageNumber"/>
        <w:rFonts w:ascii="Calibri" w:hAnsi="Calibri"/>
        <w:sz w:val="16"/>
        <w:szCs w:val="16"/>
      </w:rPr>
      <w:fldChar w:fldCharType="separate"/>
    </w:r>
    <w:r w:rsidRPr="004E71FA">
      <w:rPr>
        <w:rStyle w:val="PageNumber"/>
        <w:rFonts w:ascii="Calibri" w:hAnsi="Calibri"/>
        <w:sz w:val="16"/>
        <w:szCs w:val="16"/>
        <w:lang w:val="en-GB"/>
      </w:rPr>
      <w:t>2</w:t>
    </w:r>
    <w:r w:rsidRPr="004E71FA">
      <w:rPr>
        <w:rStyle w:val="PageNumber"/>
        <w:rFonts w:ascii="Calibri" w:hAnsi="Calibri"/>
        <w:sz w:val="16"/>
        <w:szCs w:val="16"/>
      </w:rPr>
      <w:fldChar w:fldCharType="end"/>
    </w:r>
  </w:p>
  <w:p w14:paraId="5C03C455" w14:textId="366C9A5C" w:rsidR="003402FF" w:rsidRPr="00DD7AED" w:rsidRDefault="00286545" w:rsidP="00286545">
    <w:pPr>
      <w:pStyle w:val="Footer"/>
      <w:ind w:left="-810" w:right="360"/>
      <w:rPr>
        <w:rFonts w:asciiTheme="majorHAnsi" w:hAnsiTheme="majorHAnsi" w:cstheme="majorHAnsi"/>
        <w:sz w:val="16"/>
        <w:szCs w:val="16"/>
      </w:rPr>
    </w:pPr>
    <w:r w:rsidRPr="00DD7AED">
      <w:rPr>
        <w:rFonts w:asciiTheme="majorHAnsi" w:hAnsiTheme="majorHAnsi" w:cstheme="majorHAnsi"/>
        <w:sz w:val="16"/>
        <w:szCs w:val="16"/>
      </w:rPr>
      <w:t xml:space="preserve">Updated </w:t>
    </w:r>
    <w:r w:rsidR="00DD7AED" w:rsidRPr="00DD7AED">
      <w:rPr>
        <w:rFonts w:asciiTheme="majorHAnsi" w:hAnsiTheme="majorHAnsi" w:cstheme="majorHAnsi"/>
        <w:sz w:val="16"/>
        <w:szCs w:val="16"/>
      </w:rPr>
      <w:fldChar w:fldCharType="begin"/>
    </w:r>
    <w:r w:rsidR="00DD7AED" w:rsidRPr="00DD7AED">
      <w:rPr>
        <w:rFonts w:asciiTheme="majorHAnsi" w:hAnsiTheme="majorHAnsi" w:cstheme="majorHAnsi"/>
        <w:sz w:val="16"/>
        <w:szCs w:val="16"/>
        <w:lang w:val="en-ZA"/>
      </w:rPr>
      <w:instrText xml:space="preserve"> DATE \@ "yyyy/MM/dd" </w:instrText>
    </w:r>
    <w:r w:rsidR="00DD7AED" w:rsidRPr="00DD7AED">
      <w:rPr>
        <w:rFonts w:asciiTheme="majorHAnsi" w:hAnsiTheme="majorHAnsi" w:cstheme="majorHAnsi"/>
        <w:sz w:val="16"/>
        <w:szCs w:val="16"/>
      </w:rPr>
      <w:fldChar w:fldCharType="separate"/>
    </w:r>
    <w:r w:rsidR="00364334">
      <w:rPr>
        <w:rFonts w:asciiTheme="majorHAnsi" w:hAnsiTheme="majorHAnsi" w:cstheme="majorHAnsi"/>
        <w:noProof/>
        <w:sz w:val="16"/>
        <w:szCs w:val="16"/>
        <w:lang w:val="en-ZA"/>
      </w:rPr>
      <w:t>2024/07/17</w:t>
    </w:r>
    <w:r w:rsidR="00DD7AED" w:rsidRPr="00DD7AED">
      <w:rPr>
        <w:rFonts w:asciiTheme="majorHAnsi" w:hAnsiTheme="majorHAnsi" w:cstheme="majorHAnsi"/>
        <w:sz w:val="16"/>
        <w:szCs w:val="16"/>
      </w:rPr>
      <w:fldChar w:fldCharType="end"/>
    </w:r>
    <w:r w:rsidRPr="00DD7AED">
      <w:rPr>
        <w:rFonts w:asciiTheme="majorHAnsi" w:hAnsiTheme="majorHAnsi" w:cstheme="majorHAnsi"/>
        <w:sz w:val="16"/>
        <w:szCs w:val="16"/>
      </w:rPr>
      <w:tab/>
    </w:r>
    <w:r w:rsidR="00893E98" w:rsidRPr="00DD7AED">
      <w:rPr>
        <w:rFonts w:asciiTheme="majorHAnsi" w:hAnsiTheme="majorHAnsi" w:cstheme="majorHAnsi"/>
        <w:sz w:val="16"/>
        <w:szCs w:val="16"/>
      </w:rPr>
      <w:t xml:space="preserve">School </w:t>
    </w:r>
    <w:r w:rsidR="0085789E" w:rsidRPr="00DD7AED">
      <w:rPr>
        <w:rFonts w:asciiTheme="majorHAnsi" w:hAnsiTheme="majorHAnsi" w:cstheme="majorHAnsi"/>
        <w:sz w:val="16"/>
        <w:szCs w:val="16"/>
      </w:rPr>
      <w:t>Tim</w:t>
    </w:r>
    <w:r w:rsidR="00893E98" w:rsidRPr="00DD7AED">
      <w:rPr>
        <w:rFonts w:asciiTheme="majorHAnsi" w:hAnsiTheme="majorHAnsi" w:cstheme="majorHAnsi"/>
        <w:sz w:val="16"/>
        <w:szCs w:val="16"/>
      </w:rPr>
      <w:t xml:space="preserve">es &amp; </w:t>
    </w:r>
    <w:r w:rsidR="0085789E" w:rsidRPr="00DD7AED">
      <w:rPr>
        <w:rFonts w:asciiTheme="majorHAnsi" w:hAnsiTheme="majorHAnsi" w:cstheme="majorHAnsi"/>
        <w:sz w:val="16"/>
        <w:szCs w:val="16"/>
      </w:rPr>
      <w:t>Attendance</w:t>
    </w:r>
    <w:r w:rsidR="00411476" w:rsidRPr="00DD7AED">
      <w:rPr>
        <w:rFonts w:asciiTheme="majorHAnsi" w:hAnsiTheme="majorHAnsi" w:cstheme="majorHAnsi"/>
        <w:sz w:val="16"/>
        <w:szCs w:val="16"/>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1C148" w14:textId="77777777" w:rsidR="00EB44E8" w:rsidRDefault="00EB44E8" w:rsidP="00E74290">
      <w:pPr>
        <w:pStyle w:val="Norma"/>
      </w:pPr>
      <w:r>
        <w:separator/>
      </w:r>
    </w:p>
  </w:footnote>
  <w:footnote w:type="continuationSeparator" w:id="0">
    <w:p w14:paraId="2F1A4399" w14:textId="77777777" w:rsidR="00EB44E8" w:rsidRDefault="00EB44E8" w:rsidP="00E74290">
      <w:pPr>
        <w:pStyle w:val="Norma"/>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E39"/>
    <w:multiLevelType w:val="hybridMultilevel"/>
    <w:tmpl w:val="372E513C"/>
    <w:lvl w:ilvl="0" w:tplc="1C09000F">
      <w:start w:val="1"/>
      <w:numFmt w:val="decimal"/>
      <w:lvlText w:val="%1."/>
      <w:lvlJc w:val="left"/>
      <w:pPr>
        <w:ind w:left="-90" w:hanging="360"/>
      </w:pPr>
    </w:lvl>
    <w:lvl w:ilvl="1" w:tplc="1C090019" w:tentative="1">
      <w:start w:val="1"/>
      <w:numFmt w:val="lowerLetter"/>
      <w:lvlText w:val="%2."/>
      <w:lvlJc w:val="left"/>
      <w:pPr>
        <w:ind w:left="630" w:hanging="360"/>
      </w:pPr>
    </w:lvl>
    <w:lvl w:ilvl="2" w:tplc="1C09001B" w:tentative="1">
      <w:start w:val="1"/>
      <w:numFmt w:val="lowerRoman"/>
      <w:lvlText w:val="%3."/>
      <w:lvlJc w:val="right"/>
      <w:pPr>
        <w:ind w:left="1350" w:hanging="180"/>
      </w:pPr>
    </w:lvl>
    <w:lvl w:ilvl="3" w:tplc="1C09000F" w:tentative="1">
      <w:start w:val="1"/>
      <w:numFmt w:val="decimal"/>
      <w:lvlText w:val="%4."/>
      <w:lvlJc w:val="left"/>
      <w:pPr>
        <w:ind w:left="2070" w:hanging="360"/>
      </w:pPr>
    </w:lvl>
    <w:lvl w:ilvl="4" w:tplc="1C090019" w:tentative="1">
      <w:start w:val="1"/>
      <w:numFmt w:val="lowerLetter"/>
      <w:lvlText w:val="%5."/>
      <w:lvlJc w:val="left"/>
      <w:pPr>
        <w:ind w:left="2790" w:hanging="360"/>
      </w:pPr>
    </w:lvl>
    <w:lvl w:ilvl="5" w:tplc="1C09001B" w:tentative="1">
      <w:start w:val="1"/>
      <w:numFmt w:val="lowerRoman"/>
      <w:lvlText w:val="%6."/>
      <w:lvlJc w:val="right"/>
      <w:pPr>
        <w:ind w:left="3510" w:hanging="180"/>
      </w:pPr>
    </w:lvl>
    <w:lvl w:ilvl="6" w:tplc="1C09000F" w:tentative="1">
      <w:start w:val="1"/>
      <w:numFmt w:val="decimal"/>
      <w:lvlText w:val="%7."/>
      <w:lvlJc w:val="left"/>
      <w:pPr>
        <w:ind w:left="4230" w:hanging="360"/>
      </w:pPr>
    </w:lvl>
    <w:lvl w:ilvl="7" w:tplc="1C090019" w:tentative="1">
      <w:start w:val="1"/>
      <w:numFmt w:val="lowerLetter"/>
      <w:lvlText w:val="%8."/>
      <w:lvlJc w:val="left"/>
      <w:pPr>
        <w:ind w:left="4950" w:hanging="360"/>
      </w:pPr>
    </w:lvl>
    <w:lvl w:ilvl="8" w:tplc="1C09001B" w:tentative="1">
      <w:start w:val="1"/>
      <w:numFmt w:val="lowerRoman"/>
      <w:lvlText w:val="%9."/>
      <w:lvlJc w:val="right"/>
      <w:pPr>
        <w:ind w:left="5670" w:hanging="180"/>
      </w:pPr>
    </w:lvl>
  </w:abstractNum>
  <w:abstractNum w:abstractNumId="1" w15:restartNumberingAfterBreak="0">
    <w:nsid w:val="05E6709C"/>
    <w:multiLevelType w:val="multilevel"/>
    <w:tmpl w:val="86FE6456"/>
    <w:lvl w:ilvl="0">
      <w:start w:val="1"/>
      <w:numFmt w:val="decimal"/>
      <w:lvlText w:val="%1."/>
      <w:lvlJc w:val="left"/>
      <w:pPr>
        <w:ind w:left="-131" w:hanging="360"/>
      </w:pPr>
    </w:lvl>
    <w:lvl w:ilvl="1">
      <w:start w:val="3"/>
      <w:numFmt w:val="decimal"/>
      <w:isLgl/>
      <w:lvlText w:val="%1.%2"/>
      <w:lvlJc w:val="left"/>
      <w:pPr>
        <w:ind w:left="-131" w:hanging="360"/>
      </w:pPr>
      <w:rPr>
        <w:rFonts w:hint="default"/>
      </w:rPr>
    </w:lvl>
    <w:lvl w:ilvl="2">
      <w:start w:val="1"/>
      <w:numFmt w:val="decimal"/>
      <w:isLgl/>
      <w:lvlText w:val="%1.%2.%3"/>
      <w:lvlJc w:val="left"/>
      <w:pPr>
        <w:ind w:left="229" w:hanging="720"/>
      </w:pPr>
      <w:rPr>
        <w:rFonts w:hint="default"/>
      </w:rPr>
    </w:lvl>
    <w:lvl w:ilvl="3">
      <w:start w:val="1"/>
      <w:numFmt w:val="decimal"/>
      <w:isLgl/>
      <w:lvlText w:val="%1.%2.%3.%4"/>
      <w:lvlJc w:val="left"/>
      <w:pPr>
        <w:ind w:left="229" w:hanging="720"/>
      </w:pPr>
      <w:rPr>
        <w:rFonts w:hint="default"/>
      </w:rPr>
    </w:lvl>
    <w:lvl w:ilvl="4">
      <w:start w:val="1"/>
      <w:numFmt w:val="decimal"/>
      <w:isLgl/>
      <w:lvlText w:val="%1.%2.%3.%4.%5"/>
      <w:lvlJc w:val="left"/>
      <w:pPr>
        <w:ind w:left="229" w:hanging="720"/>
      </w:pPr>
      <w:rPr>
        <w:rFonts w:hint="default"/>
      </w:rPr>
    </w:lvl>
    <w:lvl w:ilvl="5">
      <w:start w:val="1"/>
      <w:numFmt w:val="decimal"/>
      <w:isLgl/>
      <w:lvlText w:val="%1.%2.%3.%4.%5.%6"/>
      <w:lvlJc w:val="left"/>
      <w:pPr>
        <w:ind w:left="589" w:hanging="1080"/>
      </w:pPr>
      <w:rPr>
        <w:rFonts w:hint="default"/>
      </w:rPr>
    </w:lvl>
    <w:lvl w:ilvl="6">
      <w:start w:val="1"/>
      <w:numFmt w:val="decimal"/>
      <w:isLgl/>
      <w:lvlText w:val="%1.%2.%3.%4.%5.%6.%7"/>
      <w:lvlJc w:val="left"/>
      <w:pPr>
        <w:ind w:left="589" w:hanging="1080"/>
      </w:pPr>
      <w:rPr>
        <w:rFonts w:hint="default"/>
      </w:rPr>
    </w:lvl>
    <w:lvl w:ilvl="7">
      <w:start w:val="1"/>
      <w:numFmt w:val="decimal"/>
      <w:isLgl/>
      <w:lvlText w:val="%1.%2.%3.%4.%5.%6.%7.%8"/>
      <w:lvlJc w:val="left"/>
      <w:pPr>
        <w:ind w:left="949" w:hanging="1440"/>
      </w:pPr>
      <w:rPr>
        <w:rFonts w:hint="default"/>
      </w:rPr>
    </w:lvl>
    <w:lvl w:ilvl="8">
      <w:start w:val="1"/>
      <w:numFmt w:val="decimal"/>
      <w:isLgl/>
      <w:lvlText w:val="%1.%2.%3.%4.%5.%6.%7.%8.%9"/>
      <w:lvlJc w:val="left"/>
      <w:pPr>
        <w:ind w:left="949" w:hanging="1440"/>
      </w:pPr>
      <w:rPr>
        <w:rFonts w:hint="default"/>
      </w:rPr>
    </w:lvl>
  </w:abstractNum>
  <w:abstractNum w:abstractNumId="2" w15:restartNumberingAfterBreak="0">
    <w:nsid w:val="0B087217"/>
    <w:multiLevelType w:val="hybridMultilevel"/>
    <w:tmpl w:val="5D84F216"/>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3" w15:restartNumberingAfterBreak="0">
    <w:nsid w:val="0C5660EE"/>
    <w:multiLevelType w:val="hybridMultilevel"/>
    <w:tmpl w:val="9CD87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3676D"/>
    <w:multiLevelType w:val="hybridMultilevel"/>
    <w:tmpl w:val="4F9EBE7A"/>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5" w15:restartNumberingAfterBreak="0">
    <w:nsid w:val="11E6588B"/>
    <w:multiLevelType w:val="hybridMultilevel"/>
    <w:tmpl w:val="430239D0"/>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6" w15:restartNumberingAfterBreak="0">
    <w:nsid w:val="166556A1"/>
    <w:multiLevelType w:val="hybridMultilevel"/>
    <w:tmpl w:val="7058776E"/>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7" w15:restartNumberingAfterBreak="0">
    <w:nsid w:val="17C50ACE"/>
    <w:multiLevelType w:val="hybridMultilevel"/>
    <w:tmpl w:val="56648D86"/>
    <w:lvl w:ilvl="0" w:tplc="1C090001">
      <w:start w:val="1"/>
      <w:numFmt w:val="bullet"/>
      <w:lvlText w:val=""/>
      <w:lvlJc w:val="left"/>
      <w:pPr>
        <w:ind w:left="229" w:hanging="360"/>
      </w:pPr>
      <w:rPr>
        <w:rFonts w:ascii="Symbol" w:hAnsi="Symbol" w:hint="default"/>
      </w:rPr>
    </w:lvl>
    <w:lvl w:ilvl="1" w:tplc="1C090003">
      <w:start w:val="1"/>
      <w:numFmt w:val="bullet"/>
      <w:lvlText w:val="o"/>
      <w:lvlJc w:val="left"/>
      <w:pPr>
        <w:ind w:left="949" w:hanging="360"/>
      </w:pPr>
      <w:rPr>
        <w:rFonts w:ascii="Courier New" w:hAnsi="Courier New" w:cs="Courier New" w:hint="default"/>
      </w:rPr>
    </w:lvl>
    <w:lvl w:ilvl="2" w:tplc="1C090005">
      <w:start w:val="1"/>
      <w:numFmt w:val="bullet"/>
      <w:lvlText w:val=""/>
      <w:lvlJc w:val="left"/>
      <w:pPr>
        <w:ind w:left="1669" w:hanging="360"/>
      </w:pPr>
      <w:rPr>
        <w:rFonts w:ascii="Wingdings" w:hAnsi="Wingdings" w:hint="default"/>
      </w:rPr>
    </w:lvl>
    <w:lvl w:ilvl="3" w:tplc="1C090001" w:tentative="1">
      <w:start w:val="1"/>
      <w:numFmt w:val="bullet"/>
      <w:lvlText w:val=""/>
      <w:lvlJc w:val="left"/>
      <w:pPr>
        <w:ind w:left="2389" w:hanging="360"/>
      </w:pPr>
      <w:rPr>
        <w:rFonts w:ascii="Symbol" w:hAnsi="Symbol" w:hint="default"/>
      </w:rPr>
    </w:lvl>
    <w:lvl w:ilvl="4" w:tplc="1C090003" w:tentative="1">
      <w:start w:val="1"/>
      <w:numFmt w:val="bullet"/>
      <w:lvlText w:val="o"/>
      <w:lvlJc w:val="left"/>
      <w:pPr>
        <w:ind w:left="3109" w:hanging="360"/>
      </w:pPr>
      <w:rPr>
        <w:rFonts w:ascii="Courier New" w:hAnsi="Courier New" w:cs="Courier New" w:hint="default"/>
      </w:rPr>
    </w:lvl>
    <w:lvl w:ilvl="5" w:tplc="1C090005" w:tentative="1">
      <w:start w:val="1"/>
      <w:numFmt w:val="bullet"/>
      <w:lvlText w:val=""/>
      <w:lvlJc w:val="left"/>
      <w:pPr>
        <w:ind w:left="3829" w:hanging="360"/>
      </w:pPr>
      <w:rPr>
        <w:rFonts w:ascii="Wingdings" w:hAnsi="Wingdings" w:hint="default"/>
      </w:rPr>
    </w:lvl>
    <w:lvl w:ilvl="6" w:tplc="1C090001" w:tentative="1">
      <w:start w:val="1"/>
      <w:numFmt w:val="bullet"/>
      <w:lvlText w:val=""/>
      <w:lvlJc w:val="left"/>
      <w:pPr>
        <w:ind w:left="4549" w:hanging="360"/>
      </w:pPr>
      <w:rPr>
        <w:rFonts w:ascii="Symbol" w:hAnsi="Symbol" w:hint="default"/>
      </w:rPr>
    </w:lvl>
    <w:lvl w:ilvl="7" w:tplc="1C090003" w:tentative="1">
      <w:start w:val="1"/>
      <w:numFmt w:val="bullet"/>
      <w:lvlText w:val="o"/>
      <w:lvlJc w:val="left"/>
      <w:pPr>
        <w:ind w:left="5269" w:hanging="360"/>
      </w:pPr>
      <w:rPr>
        <w:rFonts w:ascii="Courier New" w:hAnsi="Courier New" w:cs="Courier New" w:hint="default"/>
      </w:rPr>
    </w:lvl>
    <w:lvl w:ilvl="8" w:tplc="1C090005" w:tentative="1">
      <w:start w:val="1"/>
      <w:numFmt w:val="bullet"/>
      <w:lvlText w:val=""/>
      <w:lvlJc w:val="left"/>
      <w:pPr>
        <w:ind w:left="5989" w:hanging="360"/>
      </w:pPr>
      <w:rPr>
        <w:rFonts w:ascii="Wingdings" w:hAnsi="Wingdings" w:hint="default"/>
      </w:rPr>
    </w:lvl>
  </w:abstractNum>
  <w:abstractNum w:abstractNumId="8" w15:restartNumberingAfterBreak="0">
    <w:nsid w:val="2264092A"/>
    <w:multiLevelType w:val="hybridMultilevel"/>
    <w:tmpl w:val="71E02432"/>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9" w15:restartNumberingAfterBreak="0">
    <w:nsid w:val="27AC3EC4"/>
    <w:multiLevelType w:val="multilevel"/>
    <w:tmpl w:val="86FE6456"/>
    <w:lvl w:ilvl="0">
      <w:start w:val="1"/>
      <w:numFmt w:val="decimal"/>
      <w:lvlText w:val="%1."/>
      <w:lvlJc w:val="left"/>
      <w:pPr>
        <w:ind w:left="-131" w:hanging="360"/>
      </w:pPr>
    </w:lvl>
    <w:lvl w:ilvl="1">
      <w:start w:val="3"/>
      <w:numFmt w:val="decimal"/>
      <w:isLgl/>
      <w:lvlText w:val="%1.%2"/>
      <w:lvlJc w:val="left"/>
      <w:pPr>
        <w:ind w:left="-131" w:hanging="360"/>
      </w:pPr>
      <w:rPr>
        <w:rFonts w:hint="default"/>
      </w:rPr>
    </w:lvl>
    <w:lvl w:ilvl="2">
      <w:start w:val="1"/>
      <w:numFmt w:val="decimal"/>
      <w:isLgl/>
      <w:lvlText w:val="%1.%2.%3"/>
      <w:lvlJc w:val="left"/>
      <w:pPr>
        <w:ind w:left="229" w:hanging="720"/>
      </w:pPr>
      <w:rPr>
        <w:rFonts w:hint="default"/>
      </w:rPr>
    </w:lvl>
    <w:lvl w:ilvl="3">
      <w:start w:val="1"/>
      <w:numFmt w:val="decimal"/>
      <w:isLgl/>
      <w:lvlText w:val="%1.%2.%3.%4"/>
      <w:lvlJc w:val="left"/>
      <w:pPr>
        <w:ind w:left="229" w:hanging="720"/>
      </w:pPr>
      <w:rPr>
        <w:rFonts w:hint="default"/>
      </w:rPr>
    </w:lvl>
    <w:lvl w:ilvl="4">
      <w:start w:val="1"/>
      <w:numFmt w:val="decimal"/>
      <w:isLgl/>
      <w:lvlText w:val="%1.%2.%3.%4.%5"/>
      <w:lvlJc w:val="left"/>
      <w:pPr>
        <w:ind w:left="229" w:hanging="720"/>
      </w:pPr>
      <w:rPr>
        <w:rFonts w:hint="default"/>
      </w:rPr>
    </w:lvl>
    <w:lvl w:ilvl="5">
      <w:start w:val="1"/>
      <w:numFmt w:val="decimal"/>
      <w:isLgl/>
      <w:lvlText w:val="%1.%2.%3.%4.%5.%6"/>
      <w:lvlJc w:val="left"/>
      <w:pPr>
        <w:ind w:left="589" w:hanging="1080"/>
      </w:pPr>
      <w:rPr>
        <w:rFonts w:hint="default"/>
      </w:rPr>
    </w:lvl>
    <w:lvl w:ilvl="6">
      <w:start w:val="1"/>
      <w:numFmt w:val="decimal"/>
      <w:isLgl/>
      <w:lvlText w:val="%1.%2.%3.%4.%5.%6.%7"/>
      <w:lvlJc w:val="left"/>
      <w:pPr>
        <w:ind w:left="589" w:hanging="1080"/>
      </w:pPr>
      <w:rPr>
        <w:rFonts w:hint="default"/>
      </w:rPr>
    </w:lvl>
    <w:lvl w:ilvl="7">
      <w:start w:val="1"/>
      <w:numFmt w:val="decimal"/>
      <w:isLgl/>
      <w:lvlText w:val="%1.%2.%3.%4.%5.%6.%7.%8"/>
      <w:lvlJc w:val="left"/>
      <w:pPr>
        <w:ind w:left="949" w:hanging="1440"/>
      </w:pPr>
      <w:rPr>
        <w:rFonts w:hint="default"/>
      </w:rPr>
    </w:lvl>
    <w:lvl w:ilvl="8">
      <w:start w:val="1"/>
      <w:numFmt w:val="decimal"/>
      <w:isLgl/>
      <w:lvlText w:val="%1.%2.%3.%4.%5.%6.%7.%8.%9"/>
      <w:lvlJc w:val="left"/>
      <w:pPr>
        <w:ind w:left="949" w:hanging="1440"/>
      </w:pPr>
      <w:rPr>
        <w:rFonts w:hint="default"/>
      </w:rPr>
    </w:lvl>
  </w:abstractNum>
  <w:abstractNum w:abstractNumId="10" w15:restartNumberingAfterBreak="0">
    <w:nsid w:val="356B04C2"/>
    <w:multiLevelType w:val="hybridMultilevel"/>
    <w:tmpl w:val="6F045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D5538"/>
    <w:multiLevelType w:val="hybridMultilevel"/>
    <w:tmpl w:val="1E60BF26"/>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45285CC7"/>
    <w:multiLevelType w:val="hybridMultilevel"/>
    <w:tmpl w:val="5BE85D8E"/>
    <w:lvl w:ilvl="0" w:tplc="0C2433BE">
      <w:start w:val="1"/>
      <w:numFmt w:val="low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3" w15:restartNumberingAfterBreak="0">
    <w:nsid w:val="4AE6234F"/>
    <w:multiLevelType w:val="hybridMultilevel"/>
    <w:tmpl w:val="D264CE64"/>
    <w:lvl w:ilvl="0" w:tplc="BAC00B36">
      <w:start w:val="2"/>
      <w:numFmt w:val="decimal"/>
      <w:lvlText w:val="%1."/>
      <w:lvlJc w:val="left"/>
      <w:pPr>
        <w:tabs>
          <w:tab w:val="num" w:pos="1410"/>
        </w:tabs>
        <w:ind w:left="1410" w:hanging="360"/>
      </w:pPr>
      <w:rPr>
        <w:rFonts w:hint="default"/>
      </w:rPr>
    </w:lvl>
    <w:lvl w:ilvl="1" w:tplc="46EE94C0">
      <w:start w:val="1"/>
      <w:numFmt w:val="lowerRoman"/>
      <w:lvlText w:val="%2)"/>
      <w:lvlJc w:val="left"/>
      <w:pPr>
        <w:tabs>
          <w:tab w:val="num" w:pos="2520"/>
        </w:tabs>
        <w:ind w:left="2520" w:hanging="750"/>
      </w:pPr>
      <w:rPr>
        <w:rFonts w:hint="default"/>
      </w:r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4" w15:restartNumberingAfterBreak="0">
    <w:nsid w:val="4CA2368C"/>
    <w:multiLevelType w:val="hybridMultilevel"/>
    <w:tmpl w:val="372E513C"/>
    <w:lvl w:ilvl="0" w:tplc="FFFFFFFF">
      <w:start w:val="1"/>
      <w:numFmt w:val="decimal"/>
      <w:lvlText w:val="%1."/>
      <w:lvlJc w:val="left"/>
      <w:pPr>
        <w:ind w:left="-90" w:hanging="360"/>
      </w:p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15" w15:restartNumberingAfterBreak="0">
    <w:nsid w:val="4D2C539E"/>
    <w:multiLevelType w:val="hybridMultilevel"/>
    <w:tmpl w:val="3712F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4F61D5"/>
    <w:multiLevelType w:val="hybridMultilevel"/>
    <w:tmpl w:val="F99A46AA"/>
    <w:lvl w:ilvl="0" w:tplc="1C090001">
      <w:start w:val="1"/>
      <w:numFmt w:val="bullet"/>
      <w:lvlText w:val=""/>
      <w:lvlJc w:val="left"/>
      <w:pPr>
        <w:ind w:left="-90" w:hanging="360"/>
      </w:pPr>
      <w:rPr>
        <w:rFonts w:ascii="Symbol" w:hAnsi="Symbol" w:hint="default"/>
      </w:rPr>
    </w:lvl>
    <w:lvl w:ilvl="1" w:tplc="1C090003" w:tentative="1">
      <w:start w:val="1"/>
      <w:numFmt w:val="bullet"/>
      <w:lvlText w:val="o"/>
      <w:lvlJc w:val="left"/>
      <w:pPr>
        <w:ind w:left="630" w:hanging="360"/>
      </w:pPr>
      <w:rPr>
        <w:rFonts w:ascii="Courier New" w:hAnsi="Courier New" w:cs="Courier New" w:hint="default"/>
      </w:rPr>
    </w:lvl>
    <w:lvl w:ilvl="2" w:tplc="1C090005" w:tentative="1">
      <w:start w:val="1"/>
      <w:numFmt w:val="bullet"/>
      <w:lvlText w:val=""/>
      <w:lvlJc w:val="left"/>
      <w:pPr>
        <w:ind w:left="1350" w:hanging="360"/>
      </w:pPr>
      <w:rPr>
        <w:rFonts w:ascii="Wingdings" w:hAnsi="Wingdings" w:hint="default"/>
      </w:rPr>
    </w:lvl>
    <w:lvl w:ilvl="3" w:tplc="1C090001" w:tentative="1">
      <w:start w:val="1"/>
      <w:numFmt w:val="bullet"/>
      <w:lvlText w:val=""/>
      <w:lvlJc w:val="left"/>
      <w:pPr>
        <w:ind w:left="2070" w:hanging="360"/>
      </w:pPr>
      <w:rPr>
        <w:rFonts w:ascii="Symbol" w:hAnsi="Symbol" w:hint="default"/>
      </w:rPr>
    </w:lvl>
    <w:lvl w:ilvl="4" w:tplc="1C090003" w:tentative="1">
      <w:start w:val="1"/>
      <w:numFmt w:val="bullet"/>
      <w:lvlText w:val="o"/>
      <w:lvlJc w:val="left"/>
      <w:pPr>
        <w:ind w:left="2790" w:hanging="360"/>
      </w:pPr>
      <w:rPr>
        <w:rFonts w:ascii="Courier New" w:hAnsi="Courier New" w:cs="Courier New" w:hint="default"/>
      </w:rPr>
    </w:lvl>
    <w:lvl w:ilvl="5" w:tplc="1C090005" w:tentative="1">
      <w:start w:val="1"/>
      <w:numFmt w:val="bullet"/>
      <w:lvlText w:val=""/>
      <w:lvlJc w:val="left"/>
      <w:pPr>
        <w:ind w:left="3510" w:hanging="360"/>
      </w:pPr>
      <w:rPr>
        <w:rFonts w:ascii="Wingdings" w:hAnsi="Wingdings" w:hint="default"/>
      </w:rPr>
    </w:lvl>
    <w:lvl w:ilvl="6" w:tplc="1C090001" w:tentative="1">
      <w:start w:val="1"/>
      <w:numFmt w:val="bullet"/>
      <w:lvlText w:val=""/>
      <w:lvlJc w:val="left"/>
      <w:pPr>
        <w:ind w:left="4230" w:hanging="360"/>
      </w:pPr>
      <w:rPr>
        <w:rFonts w:ascii="Symbol" w:hAnsi="Symbol" w:hint="default"/>
      </w:rPr>
    </w:lvl>
    <w:lvl w:ilvl="7" w:tplc="1C090003" w:tentative="1">
      <w:start w:val="1"/>
      <w:numFmt w:val="bullet"/>
      <w:lvlText w:val="o"/>
      <w:lvlJc w:val="left"/>
      <w:pPr>
        <w:ind w:left="4950" w:hanging="360"/>
      </w:pPr>
      <w:rPr>
        <w:rFonts w:ascii="Courier New" w:hAnsi="Courier New" w:cs="Courier New" w:hint="default"/>
      </w:rPr>
    </w:lvl>
    <w:lvl w:ilvl="8" w:tplc="1C090005" w:tentative="1">
      <w:start w:val="1"/>
      <w:numFmt w:val="bullet"/>
      <w:lvlText w:val=""/>
      <w:lvlJc w:val="left"/>
      <w:pPr>
        <w:ind w:left="5670" w:hanging="360"/>
      </w:pPr>
      <w:rPr>
        <w:rFonts w:ascii="Wingdings" w:hAnsi="Wingdings" w:hint="default"/>
      </w:rPr>
    </w:lvl>
  </w:abstractNum>
  <w:abstractNum w:abstractNumId="17" w15:restartNumberingAfterBreak="0">
    <w:nsid w:val="51311A3F"/>
    <w:multiLevelType w:val="hybridMultilevel"/>
    <w:tmpl w:val="1B783080"/>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5A4C63FB"/>
    <w:multiLevelType w:val="hybridMultilevel"/>
    <w:tmpl w:val="9F4218D4"/>
    <w:lvl w:ilvl="0" w:tplc="1C090001">
      <w:start w:val="1"/>
      <w:numFmt w:val="bullet"/>
      <w:lvlText w:val=""/>
      <w:lvlJc w:val="left"/>
      <w:pPr>
        <w:ind w:left="-66" w:hanging="360"/>
      </w:pPr>
      <w:rPr>
        <w:rFonts w:ascii="Symbol" w:hAnsi="Symbol"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19" w15:restartNumberingAfterBreak="0">
    <w:nsid w:val="5CCA781C"/>
    <w:multiLevelType w:val="hybridMultilevel"/>
    <w:tmpl w:val="239EF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07B0A88"/>
    <w:multiLevelType w:val="hybridMultilevel"/>
    <w:tmpl w:val="7DF807EE"/>
    <w:lvl w:ilvl="0" w:tplc="1C090001">
      <w:start w:val="1"/>
      <w:numFmt w:val="bullet"/>
      <w:lvlText w:val=""/>
      <w:lvlJc w:val="left"/>
      <w:pPr>
        <w:ind w:left="-66" w:hanging="360"/>
      </w:pPr>
      <w:rPr>
        <w:rFonts w:ascii="Symbol" w:hAnsi="Symbol"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21" w15:restartNumberingAfterBreak="0">
    <w:nsid w:val="62C16469"/>
    <w:multiLevelType w:val="multilevel"/>
    <w:tmpl w:val="22A0A28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38538A"/>
    <w:multiLevelType w:val="hybridMultilevel"/>
    <w:tmpl w:val="37645D66"/>
    <w:lvl w:ilvl="0" w:tplc="1C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849BF"/>
    <w:multiLevelType w:val="hybridMultilevel"/>
    <w:tmpl w:val="AF34D7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9CF7A19"/>
    <w:multiLevelType w:val="hybridMultilevel"/>
    <w:tmpl w:val="CC36E7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37B0BEE"/>
    <w:multiLevelType w:val="hybridMultilevel"/>
    <w:tmpl w:val="9DF8AEE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4D15110"/>
    <w:multiLevelType w:val="hybridMultilevel"/>
    <w:tmpl w:val="9DF8AE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6279180">
    <w:abstractNumId w:val="13"/>
  </w:num>
  <w:num w:numId="2" w16cid:durableId="1074159114">
    <w:abstractNumId w:val="10"/>
  </w:num>
  <w:num w:numId="3" w16cid:durableId="832333619">
    <w:abstractNumId w:val="12"/>
  </w:num>
  <w:num w:numId="4" w16cid:durableId="1824007898">
    <w:abstractNumId w:val="15"/>
  </w:num>
  <w:num w:numId="5" w16cid:durableId="1956476056">
    <w:abstractNumId w:val="22"/>
  </w:num>
  <w:num w:numId="6" w16cid:durableId="964431005">
    <w:abstractNumId w:val="6"/>
  </w:num>
  <w:num w:numId="7" w16cid:durableId="1500465046">
    <w:abstractNumId w:val="21"/>
  </w:num>
  <w:num w:numId="8" w16cid:durableId="1836609232">
    <w:abstractNumId w:val="0"/>
  </w:num>
  <w:num w:numId="9" w16cid:durableId="479272343">
    <w:abstractNumId w:val="19"/>
  </w:num>
  <w:num w:numId="10" w16cid:durableId="1081220306">
    <w:abstractNumId w:val="16"/>
  </w:num>
  <w:num w:numId="11" w16cid:durableId="1736198238">
    <w:abstractNumId w:val="5"/>
  </w:num>
  <w:num w:numId="12" w16cid:durableId="712273292">
    <w:abstractNumId w:val="23"/>
  </w:num>
  <w:num w:numId="13" w16cid:durableId="1410498067">
    <w:abstractNumId w:val="9"/>
  </w:num>
  <w:num w:numId="14" w16cid:durableId="335041483">
    <w:abstractNumId w:val="20"/>
  </w:num>
  <w:num w:numId="15" w16cid:durableId="1484393882">
    <w:abstractNumId w:val="14"/>
  </w:num>
  <w:num w:numId="16" w16cid:durableId="149638612">
    <w:abstractNumId w:val="11"/>
  </w:num>
  <w:num w:numId="17" w16cid:durableId="230314072">
    <w:abstractNumId w:val="17"/>
  </w:num>
  <w:num w:numId="18" w16cid:durableId="1339890990">
    <w:abstractNumId w:val="1"/>
  </w:num>
  <w:num w:numId="19" w16cid:durableId="1958566506">
    <w:abstractNumId w:val="25"/>
  </w:num>
  <w:num w:numId="20" w16cid:durableId="1673996013">
    <w:abstractNumId w:val="26"/>
  </w:num>
  <w:num w:numId="21" w16cid:durableId="918490869">
    <w:abstractNumId w:val="3"/>
  </w:num>
  <w:num w:numId="22" w16cid:durableId="1431317806">
    <w:abstractNumId w:val="7"/>
  </w:num>
  <w:num w:numId="23" w16cid:durableId="165092836">
    <w:abstractNumId w:val="18"/>
  </w:num>
  <w:num w:numId="24" w16cid:durableId="2085105431">
    <w:abstractNumId w:val="4"/>
  </w:num>
  <w:num w:numId="25" w16cid:durableId="815682046">
    <w:abstractNumId w:val="24"/>
  </w:num>
  <w:num w:numId="26" w16cid:durableId="797527765">
    <w:abstractNumId w:val="2"/>
  </w:num>
  <w:num w:numId="27" w16cid:durableId="1209998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90"/>
    <w:rsid w:val="000134A0"/>
    <w:rsid w:val="00015392"/>
    <w:rsid w:val="0001785B"/>
    <w:rsid w:val="00017B71"/>
    <w:rsid w:val="00020042"/>
    <w:rsid w:val="00020EE7"/>
    <w:rsid w:val="0002756A"/>
    <w:rsid w:val="00027DB9"/>
    <w:rsid w:val="0003165B"/>
    <w:rsid w:val="000343E4"/>
    <w:rsid w:val="00041046"/>
    <w:rsid w:val="000417E2"/>
    <w:rsid w:val="00042E86"/>
    <w:rsid w:val="00043271"/>
    <w:rsid w:val="000453EB"/>
    <w:rsid w:val="000511B0"/>
    <w:rsid w:val="00053328"/>
    <w:rsid w:val="0005368A"/>
    <w:rsid w:val="00053F01"/>
    <w:rsid w:val="00062214"/>
    <w:rsid w:val="00062C40"/>
    <w:rsid w:val="00063D67"/>
    <w:rsid w:val="00066E6F"/>
    <w:rsid w:val="00072B3D"/>
    <w:rsid w:val="00076C6F"/>
    <w:rsid w:val="00081B36"/>
    <w:rsid w:val="000822E7"/>
    <w:rsid w:val="0008592D"/>
    <w:rsid w:val="00087E9B"/>
    <w:rsid w:val="00091950"/>
    <w:rsid w:val="00091F36"/>
    <w:rsid w:val="00092E64"/>
    <w:rsid w:val="000A0000"/>
    <w:rsid w:val="000B30B2"/>
    <w:rsid w:val="000B7410"/>
    <w:rsid w:val="000C0555"/>
    <w:rsid w:val="000C127D"/>
    <w:rsid w:val="000C29C5"/>
    <w:rsid w:val="000C2C94"/>
    <w:rsid w:val="000C4B54"/>
    <w:rsid w:val="000C4D29"/>
    <w:rsid w:val="000C6E06"/>
    <w:rsid w:val="000C6FD6"/>
    <w:rsid w:val="000D1DD2"/>
    <w:rsid w:val="000D5620"/>
    <w:rsid w:val="000D7791"/>
    <w:rsid w:val="000E0983"/>
    <w:rsid w:val="000E75BA"/>
    <w:rsid w:val="000F1E71"/>
    <w:rsid w:val="000F2FEA"/>
    <w:rsid w:val="000F382C"/>
    <w:rsid w:val="00101A0B"/>
    <w:rsid w:val="0010438D"/>
    <w:rsid w:val="00105D67"/>
    <w:rsid w:val="001061DD"/>
    <w:rsid w:val="00106645"/>
    <w:rsid w:val="001067AB"/>
    <w:rsid w:val="00110F94"/>
    <w:rsid w:val="00116A8E"/>
    <w:rsid w:val="0012280B"/>
    <w:rsid w:val="0013077B"/>
    <w:rsid w:val="00130EB0"/>
    <w:rsid w:val="00131248"/>
    <w:rsid w:val="001354E8"/>
    <w:rsid w:val="0013699A"/>
    <w:rsid w:val="00140F01"/>
    <w:rsid w:val="00141283"/>
    <w:rsid w:val="00143C9A"/>
    <w:rsid w:val="00151193"/>
    <w:rsid w:val="00151CE1"/>
    <w:rsid w:val="001521AF"/>
    <w:rsid w:val="00152AE1"/>
    <w:rsid w:val="001542BB"/>
    <w:rsid w:val="00155130"/>
    <w:rsid w:val="00157F04"/>
    <w:rsid w:val="001630D9"/>
    <w:rsid w:val="0016625B"/>
    <w:rsid w:val="00177248"/>
    <w:rsid w:val="001810C7"/>
    <w:rsid w:val="00181FD1"/>
    <w:rsid w:val="001830F6"/>
    <w:rsid w:val="001846CD"/>
    <w:rsid w:val="00190F3C"/>
    <w:rsid w:val="00192A7A"/>
    <w:rsid w:val="001A03C0"/>
    <w:rsid w:val="001A241E"/>
    <w:rsid w:val="001B10F0"/>
    <w:rsid w:val="001B513E"/>
    <w:rsid w:val="001B57EE"/>
    <w:rsid w:val="001B79C0"/>
    <w:rsid w:val="001C0D83"/>
    <w:rsid w:val="001C4C67"/>
    <w:rsid w:val="001C539F"/>
    <w:rsid w:val="001D2C01"/>
    <w:rsid w:val="001D3314"/>
    <w:rsid w:val="001D49CD"/>
    <w:rsid w:val="001D5777"/>
    <w:rsid w:val="001E45BC"/>
    <w:rsid w:val="001E6C2A"/>
    <w:rsid w:val="001F1B74"/>
    <w:rsid w:val="001F421E"/>
    <w:rsid w:val="002004FB"/>
    <w:rsid w:val="00203A34"/>
    <w:rsid w:val="00211886"/>
    <w:rsid w:val="00213642"/>
    <w:rsid w:val="00232323"/>
    <w:rsid w:val="00234D9E"/>
    <w:rsid w:val="0023543C"/>
    <w:rsid w:val="00235BD0"/>
    <w:rsid w:val="00240695"/>
    <w:rsid w:val="00242923"/>
    <w:rsid w:val="0024580A"/>
    <w:rsid w:val="00251BCD"/>
    <w:rsid w:val="00257939"/>
    <w:rsid w:val="00264126"/>
    <w:rsid w:val="002701F6"/>
    <w:rsid w:val="00271E9B"/>
    <w:rsid w:val="00272D4E"/>
    <w:rsid w:val="00281082"/>
    <w:rsid w:val="0028127E"/>
    <w:rsid w:val="002820B7"/>
    <w:rsid w:val="002832E6"/>
    <w:rsid w:val="00284EF2"/>
    <w:rsid w:val="0028631E"/>
    <w:rsid w:val="00286545"/>
    <w:rsid w:val="002927B3"/>
    <w:rsid w:val="00297214"/>
    <w:rsid w:val="00297EE9"/>
    <w:rsid w:val="002B037F"/>
    <w:rsid w:val="002B103C"/>
    <w:rsid w:val="002B3BBC"/>
    <w:rsid w:val="002B7374"/>
    <w:rsid w:val="002C4F5A"/>
    <w:rsid w:val="002C578F"/>
    <w:rsid w:val="002C57FA"/>
    <w:rsid w:val="002C7D85"/>
    <w:rsid w:val="002D0B49"/>
    <w:rsid w:val="002D140E"/>
    <w:rsid w:val="002D36E8"/>
    <w:rsid w:val="002D74D6"/>
    <w:rsid w:val="002E211F"/>
    <w:rsid w:val="002E7BB3"/>
    <w:rsid w:val="002F095C"/>
    <w:rsid w:val="002F1814"/>
    <w:rsid w:val="002F3A66"/>
    <w:rsid w:val="0030104E"/>
    <w:rsid w:val="00305E67"/>
    <w:rsid w:val="00306BBF"/>
    <w:rsid w:val="00310985"/>
    <w:rsid w:val="00312589"/>
    <w:rsid w:val="003147B8"/>
    <w:rsid w:val="00317697"/>
    <w:rsid w:val="00317785"/>
    <w:rsid w:val="00317FD7"/>
    <w:rsid w:val="00323028"/>
    <w:rsid w:val="00330157"/>
    <w:rsid w:val="003308CC"/>
    <w:rsid w:val="003315C0"/>
    <w:rsid w:val="003326AD"/>
    <w:rsid w:val="00333995"/>
    <w:rsid w:val="003357FC"/>
    <w:rsid w:val="00336353"/>
    <w:rsid w:val="00336594"/>
    <w:rsid w:val="003402FF"/>
    <w:rsid w:val="00342A4C"/>
    <w:rsid w:val="00347A2D"/>
    <w:rsid w:val="00353A4F"/>
    <w:rsid w:val="00357493"/>
    <w:rsid w:val="003608D8"/>
    <w:rsid w:val="003631C0"/>
    <w:rsid w:val="00364334"/>
    <w:rsid w:val="003646B5"/>
    <w:rsid w:val="00364EDE"/>
    <w:rsid w:val="003654CF"/>
    <w:rsid w:val="0037198A"/>
    <w:rsid w:val="0037321F"/>
    <w:rsid w:val="003741D6"/>
    <w:rsid w:val="0037764D"/>
    <w:rsid w:val="003868A7"/>
    <w:rsid w:val="00392BA6"/>
    <w:rsid w:val="00393464"/>
    <w:rsid w:val="00393B91"/>
    <w:rsid w:val="00395E74"/>
    <w:rsid w:val="003964FC"/>
    <w:rsid w:val="003A4CFC"/>
    <w:rsid w:val="003C3EFA"/>
    <w:rsid w:val="003C690F"/>
    <w:rsid w:val="003D1757"/>
    <w:rsid w:val="003D3DB4"/>
    <w:rsid w:val="003E3057"/>
    <w:rsid w:val="003E5060"/>
    <w:rsid w:val="003E681B"/>
    <w:rsid w:val="003F1A55"/>
    <w:rsid w:val="003F714F"/>
    <w:rsid w:val="00403689"/>
    <w:rsid w:val="00404E85"/>
    <w:rsid w:val="00410775"/>
    <w:rsid w:val="00411476"/>
    <w:rsid w:val="0041242E"/>
    <w:rsid w:val="00413152"/>
    <w:rsid w:val="0042270D"/>
    <w:rsid w:val="00425E3E"/>
    <w:rsid w:val="00427F63"/>
    <w:rsid w:val="0043119E"/>
    <w:rsid w:val="00433C0E"/>
    <w:rsid w:val="00437D2A"/>
    <w:rsid w:val="00441000"/>
    <w:rsid w:val="00444330"/>
    <w:rsid w:val="00445B86"/>
    <w:rsid w:val="0044750B"/>
    <w:rsid w:val="004511D4"/>
    <w:rsid w:val="00453B12"/>
    <w:rsid w:val="00460DCE"/>
    <w:rsid w:val="00463E24"/>
    <w:rsid w:val="00466D83"/>
    <w:rsid w:val="004676CA"/>
    <w:rsid w:val="004722C8"/>
    <w:rsid w:val="00473C5C"/>
    <w:rsid w:val="004747AB"/>
    <w:rsid w:val="00481505"/>
    <w:rsid w:val="0048417D"/>
    <w:rsid w:val="00484B7C"/>
    <w:rsid w:val="00485CA6"/>
    <w:rsid w:val="00487B4D"/>
    <w:rsid w:val="00490DBA"/>
    <w:rsid w:val="004913F6"/>
    <w:rsid w:val="004A07B5"/>
    <w:rsid w:val="004A2C51"/>
    <w:rsid w:val="004A328F"/>
    <w:rsid w:val="004B17B8"/>
    <w:rsid w:val="004B7883"/>
    <w:rsid w:val="004C0AAC"/>
    <w:rsid w:val="004C5D22"/>
    <w:rsid w:val="004C66DD"/>
    <w:rsid w:val="004C6BD8"/>
    <w:rsid w:val="004D21D5"/>
    <w:rsid w:val="004D6F83"/>
    <w:rsid w:val="004E246B"/>
    <w:rsid w:val="004E3DCC"/>
    <w:rsid w:val="004E71FA"/>
    <w:rsid w:val="004F7D81"/>
    <w:rsid w:val="00502034"/>
    <w:rsid w:val="005023F0"/>
    <w:rsid w:val="005041F7"/>
    <w:rsid w:val="005125D8"/>
    <w:rsid w:val="00521595"/>
    <w:rsid w:val="00522132"/>
    <w:rsid w:val="00525CBB"/>
    <w:rsid w:val="00526BB2"/>
    <w:rsid w:val="00531E42"/>
    <w:rsid w:val="00532A5A"/>
    <w:rsid w:val="0054061C"/>
    <w:rsid w:val="0054097C"/>
    <w:rsid w:val="00541911"/>
    <w:rsid w:val="005432B2"/>
    <w:rsid w:val="00543965"/>
    <w:rsid w:val="00552FB7"/>
    <w:rsid w:val="005617D5"/>
    <w:rsid w:val="00567D67"/>
    <w:rsid w:val="00573044"/>
    <w:rsid w:val="0057477E"/>
    <w:rsid w:val="005839E3"/>
    <w:rsid w:val="00584E54"/>
    <w:rsid w:val="0058776E"/>
    <w:rsid w:val="00587851"/>
    <w:rsid w:val="00592C54"/>
    <w:rsid w:val="00593D4A"/>
    <w:rsid w:val="0059439E"/>
    <w:rsid w:val="0059475C"/>
    <w:rsid w:val="00597F8D"/>
    <w:rsid w:val="005A0DB4"/>
    <w:rsid w:val="005A15F3"/>
    <w:rsid w:val="005A3827"/>
    <w:rsid w:val="005A3A33"/>
    <w:rsid w:val="005A557E"/>
    <w:rsid w:val="005A5CE4"/>
    <w:rsid w:val="005B1BD2"/>
    <w:rsid w:val="005B4049"/>
    <w:rsid w:val="005C44A2"/>
    <w:rsid w:val="005C46DA"/>
    <w:rsid w:val="005D17E7"/>
    <w:rsid w:val="005D20EE"/>
    <w:rsid w:val="005D3397"/>
    <w:rsid w:val="005D362E"/>
    <w:rsid w:val="005D3C73"/>
    <w:rsid w:val="005D6B4D"/>
    <w:rsid w:val="005D6CC2"/>
    <w:rsid w:val="005F0087"/>
    <w:rsid w:val="005F11AF"/>
    <w:rsid w:val="005F1B22"/>
    <w:rsid w:val="005F7CAA"/>
    <w:rsid w:val="006065EA"/>
    <w:rsid w:val="006136D2"/>
    <w:rsid w:val="00622CCB"/>
    <w:rsid w:val="00625F25"/>
    <w:rsid w:val="006276BF"/>
    <w:rsid w:val="00627E43"/>
    <w:rsid w:val="00631F41"/>
    <w:rsid w:val="00633DFF"/>
    <w:rsid w:val="00634581"/>
    <w:rsid w:val="00635B9E"/>
    <w:rsid w:val="00637F00"/>
    <w:rsid w:val="00642D21"/>
    <w:rsid w:val="00646DBC"/>
    <w:rsid w:val="00646FAE"/>
    <w:rsid w:val="0065170A"/>
    <w:rsid w:val="00656A86"/>
    <w:rsid w:val="00661BCF"/>
    <w:rsid w:val="00662005"/>
    <w:rsid w:val="00667744"/>
    <w:rsid w:val="00683309"/>
    <w:rsid w:val="006842CF"/>
    <w:rsid w:val="0069312A"/>
    <w:rsid w:val="0069493E"/>
    <w:rsid w:val="00695525"/>
    <w:rsid w:val="0069602F"/>
    <w:rsid w:val="006A68F3"/>
    <w:rsid w:val="006A7EBC"/>
    <w:rsid w:val="006B00A0"/>
    <w:rsid w:val="006B0FE5"/>
    <w:rsid w:val="006B1781"/>
    <w:rsid w:val="006B1B0D"/>
    <w:rsid w:val="006B7452"/>
    <w:rsid w:val="006C0FF5"/>
    <w:rsid w:val="006C2A6C"/>
    <w:rsid w:val="006C2D6A"/>
    <w:rsid w:val="006C6F70"/>
    <w:rsid w:val="006D07B9"/>
    <w:rsid w:val="006D181B"/>
    <w:rsid w:val="006D1F9D"/>
    <w:rsid w:val="006D2203"/>
    <w:rsid w:val="006D744F"/>
    <w:rsid w:val="006D7D0D"/>
    <w:rsid w:val="006E12F8"/>
    <w:rsid w:val="006E2D68"/>
    <w:rsid w:val="006E47C7"/>
    <w:rsid w:val="006E4E73"/>
    <w:rsid w:val="006E5265"/>
    <w:rsid w:val="006E63F7"/>
    <w:rsid w:val="006E76B0"/>
    <w:rsid w:val="006F21F2"/>
    <w:rsid w:val="006F4EBE"/>
    <w:rsid w:val="00705924"/>
    <w:rsid w:val="00706857"/>
    <w:rsid w:val="00715CD1"/>
    <w:rsid w:val="0071770D"/>
    <w:rsid w:val="007179E3"/>
    <w:rsid w:val="007211E5"/>
    <w:rsid w:val="00725FF1"/>
    <w:rsid w:val="00727536"/>
    <w:rsid w:val="00730B17"/>
    <w:rsid w:val="00731B1C"/>
    <w:rsid w:val="0074187E"/>
    <w:rsid w:val="00745BF6"/>
    <w:rsid w:val="00750481"/>
    <w:rsid w:val="00750E3C"/>
    <w:rsid w:val="00755A66"/>
    <w:rsid w:val="007613DD"/>
    <w:rsid w:val="00763A75"/>
    <w:rsid w:val="00770193"/>
    <w:rsid w:val="00771D11"/>
    <w:rsid w:val="00775A17"/>
    <w:rsid w:val="0077719D"/>
    <w:rsid w:val="00783A06"/>
    <w:rsid w:val="00787490"/>
    <w:rsid w:val="00790F9F"/>
    <w:rsid w:val="007912B8"/>
    <w:rsid w:val="007A0C1D"/>
    <w:rsid w:val="007A52A7"/>
    <w:rsid w:val="007A58A3"/>
    <w:rsid w:val="007A60D4"/>
    <w:rsid w:val="007A6296"/>
    <w:rsid w:val="007B2B6C"/>
    <w:rsid w:val="007B75C8"/>
    <w:rsid w:val="007C317E"/>
    <w:rsid w:val="007C572C"/>
    <w:rsid w:val="007C64B6"/>
    <w:rsid w:val="007C770C"/>
    <w:rsid w:val="007D00EA"/>
    <w:rsid w:val="007D2D7D"/>
    <w:rsid w:val="007D4BA5"/>
    <w:rsid w:val="007E2294"/>
    <w:rsid w:val="007E3EBB"/>
    <w:rsid w:val="007E5E49"/>
    <w:rsid w:val="007E7A98"/>
    <w:rsid w:val="007F7FF1"/>
    <w:rsid w:val="0080085F"/>
    <w:rsid w:val="008017F5"/>
    <w:rsid w:val="0080293A"/>
    <w:rsid w:val="00803A68"/>
    <w:rsid w:val="00803B2F"/>
    <w:rsid w:val="00806A90"/>
    <w:rsid w:val="00810B51"/>
    <w:rsid w:val="0081107D"/>
    <w:rsid w:val="00813690"/>
    <w:rsid w:val="00814CAF"/>
    <w:rsid w:val="008154E4"/>
    <w:rsid w:val="00820BD6"/>
    <w:rsid w:val="00821D8B"/>
    <w:rsid w:val="00822665"/>
    <w:rsid w:val="00824094"/>
    <w:rsid w:val="00827312"/>
    <w:rsid w:val="008308B2"/>
    <w:rsid w:val="0083164D"/>
    <w:rsid w:val="00835274"/>
    <w:rsid w:val="008439B8"/>
    <w:rsid w:val="008454FE"/>
    <w:rsid w:val="00854FD1"/>
    <w:rsid w:val="0085789E"/>
    <w:rsid w:val="0086004D"/>
    <w:rsid w:val="008616A9"/>
    <w:rsid w:val="008625C7"/>
    <w:rsid w:val="00863794"/>
    <w:rsid w:val="0086525D"/>
    <w:rsid w:val="00865A98"/>
    <w:rsid w:val="0087159D"/>
    <w:rsid w:val="00871E03"/>
    <w:rsid w:val="008730D4"/>
    <w:rsid w:val="00874566"/>
    <w:rsid w:val="00876079"/>
    <w:rsid w:val="00876637"/>
    <w:rsid w:val="00886D53"/>
    <w:rsid w:val="0088754C"/>
    <w:rsid w:val="00890176"/>
    <w:rsid w:val="0089372D"/>
    <w:rsid w:val="00893E98"/>
    <w:rsid w:val="0089435B"/>
    <w:rsid w:val="008959FD"/>
    <w:rsid w:val="00895DB8"/>
    <w:rsid w:val="008A431D"/>
    <w:rsid w:val="008A58B4"/>
    <w:rsid w:val="008A5FE6"/>
    <w:rsid w:val="008B011B"/>
    <w:rsid w:val="008B493B"/>
    <w:rsid w:val="008B6139"/>
    <w:rsid w:val="008B76F9"/>
    <w:rsid w:val="008C1ABA"/>
    <w:rsid w:val="008C2C98"/>
    <w:rsid w:val="008C627C"/>
    <w:rsid w:val="008C72C7"/>
    <w:rsid w:val="008D285D"/>
    <w:rsid w:val="008D7423"/>
    <w:rsid w:val="008E210B"/>
    <w:rsid w:val="008E2201"/>
    <w:rsid w:val="008E31AF"/>
    <w:rsid w:val="008E4E00"/>
    <w:rsid w:val="008F2CC9"/>
    <w:rsid w:val="008F391D"/>
    <w:rsid w:val="008F78CA"/>
    <w:rsid w:val="00901BD4"/>
    <w:rsid w:val="00903B40"/>
    <w:rsid w:val="00910F0B"/>
    <w:rsid w:val="00910F95"/>
    <w:rsid w:val="00912D47"/>
    <w:rsid w:val="009152B7"/>
    <w:rsid w:val="0091774D"/>
    <w:rsid w:val="00933821"/>
    <w:rsid w:val="00940589"/>
    <w:rsid w:val="009422F4"/>
    <w:rsid w:val="00946372"/>
    <w:rsid w:val="00954BEB"/>
    <w:rsid w:val="00955775"/>
    <w:rsid w:val="009620F4"/>
    <w:rsid w:val="0096630F"/>
    <w:rsid w:val="00970226"/>
    <w:rsid w:val="00972A42"/>
    <w:rsid w:val="009773D9"/>
    <w:rsid w:val="00985D54"/>
    <w:rsid w:val="0099218F"/>
    <w:rsid w:val="009931E5"/>
    <w:rsid w:val="00994A8A"/>
    <w:rsid w:val="009A67BC"/>
    <w:rsid w:val="009B1085"/>
    <w:rsid w:val="009B4500"/>
    <w:rsid w:val="009C0D2D"/>
    <w:rsid w:val="009C6CF4"/>
    <w:rsid w:val="009D248E"/>
    <w:rsid w:val="009D7EC7"/>
    <w:rsid w:val="009E5987"/>
    <w:rsid w:val="009E5C2F"/>
    <w:rsid w:val="009F0316"/>
    <w:rsid w:val="009F3D31"/>
    <w:rsid w:val="009F5362"/>
    <w:rsid w:val="00A01EA3"/>
    <w:rsid w:val="00A07397"/>
    <w:rsid w:val="00A07AED"/>
    <w:rsid w:val="00A10941"/>
    <w:rsid w:val="00A12AC9"/>
    <w:rsid w:val="00A2247B"/>
    <w:rsid w:val="00A225B0"/>
    <w:rsid w:val="00A30BF0"/>
    <w:rsid w:val="00A40D1F"/>
    <w:rsid w:val="00A57856"/>
    <w:rsid w:val="00A57AF2"/>
    <w:rsid w:val="00A60A41"/>
    <w:rsid w:val="00A630B3"/>
    <w:rsid w:val="00A646F0"/>
    <w:rsid w:val="00A67A6F"/>
    <w:rsid w:val="00A7005B"/>
    <w:rsid w:val="00A7573A"/>
    <w:rsid w:val="00A76A3C"/>
    <w:rsid w:val="00A81F4A"/>
    <w:rsid w:val="00A847EA"/>
    <w:rsid w:val="00A90A2E"/>
    <w:rsid w:val="00A92641"/>
    <w:rsid w:val="00A939D6"/>
    <w:rsid w:val="00A96C23"/>
    <w:rsid w:val="00AA5C36"/>
    <w:rsid w:val="00AA70F3"/>
    <w:rsid w:val="00AB2E83"/>
    <w:rsid w:val="00AB738F"/>
    <w:rsid w:val="00AB769A"/>
    <w:rsid w:val="00AC3EC9"/>
    <w:rsid w:val="00AE1820"/>
    <w:rsid w:val="00AE1BFF"/>
    <w:rsid w:val="00AF46DF"/>
    <w:rsid w:val="00AF6B13"/>
    <w:rsid w:val="00AF7112"/>
    <w:rsid w:val="00B01429"/>
    <w:rsid w:val="00B0547F"/>
    <w:rsid w:val="00B06E7F"/>
    <w:rsid w:val="00B113D8"/>
    <w:rsid w:val="00B11A5F"/>
    <w:rsid w:val="00B13271"/>
    <w:rsid w:val="00B13C32"/>
    <w:rsid w:val="00B13E61"/>
    <w:rsid w:val="00B146F4"/>
    <w:rsid w:val="00B2178F"/>
    <w:rsid w:val="00B23BA4"/>
    <w:rsid w:val="00B26307"/>
    <w:rsid w:val="00B2761E"/>
    <w:rsid w:val="00B27A7E"/>
    <w:rsid w:val="00B33D4F"/>
    <w:rsid w:val="00B3593C"/>
    <w:rsid w:val="00B36C90"/>
    <w:rsid w:val="00B40FAD"/>
    <w:rsid w:val="00B472F3"/>
    <w:rsid w:val="00B50850"/>
    <w:rsid w:val="00B541FC"/>
    <w:rsid w:val="00B56E46"/>
    <w:rsid w:val="00B62D21"/>
    <w:rsid w:val="00B640B4"/>
    <w:rsid w:val="00B64BDD"/>
    <w:rsid w:val="00B66405"/>
    <w:rsid w:val="00B70AD1"/>
    <w:rsid w:val="00B71518"/>
    <w:rsid w:val="00B8319A"/>
    <w:rsid w:val="00B8615A"/>
    <w:rsid w:val="00B87312"/>
    <w:rsid w:val="00B9240F"/>
    <w:rsid w:val="00B95B56"/>
    <w:rsid w:val="00BA39F9"/>
    <w:rsid w:val="00BA4E5A"/>
    <w:rsid w:val="00BA5625"/>
    <w:rsid w:val="00BB086F"/>
    <w:rsid w:val="00BB0AF0"/>
    <w:rsid w:val="00BB1CC7"/>
    <w:rsid w:val="00BB322C"/>
    <w:rsid w:val="00BC1B16"/>
    <w:rsid w:val="00BC56C8"/>
    <w:rsid w:val="00BC74B2"/>
    <w:rsid w:val="00BD4B80"/>
    <w:rsid w:val="00BD6F56"/>
    <w:rsid w:val="00BE3628"/>
    <w:rsid w:val="00BE4639"/>
    <w:rsid w:val="00BE63A2"/>
    <w:rsid w:val="00C01DFE"/>
    <w:rsid w:val="00C036CC"/>
    <w:rsid w:val="00C12D2E"/>
    <w:rsid w:val="00C137FF"/>
    <w:rsid w:val="00C20341"/>
    <w:rsid w:val="00C205E2"/>
    <w:rsid w:val="00C21005"/>
    <w:rsid w:val="00C21453"/>
    <w:rsid w:val="00C25796"/>
    <w:rsid w:val="00C25FDE"/>
    <w:rsid w:val="00C3135C"/>
    <w:rsid w:val="00C323BC"/>
    <w:rsid w:val="00C328E7"/>
    <w:rsid w:val="00C338AA"/>
    <w:rsid w:val="00C404D9"/>
    <w:rsid w:val="00C44505"/>
    <w:rsid w:val="00C55293"/>
    <w:rsid w:val="00C6294D"/>
    <w:rsid w:val="00C6539A"/>
    <w:rsid w:val="00C71C7A"/>
    <w:rsid w:val="00C760BC"/>
    <w:rsid w:val="00C77A78"/>
    <w:rsid w:val="00C77F2F"/>
    <w:rsid w:val="00C86F2E"/>
    <w:rsid w:val="00C903FD"/>
    <w:rsid w:val="00C913F6"/>
    <w:rsid w:val="00C916FA"/>
    <w:rsid w:val="00C94128"/>
    <w:rsid w:val="00C95A91"/>
    <w:rsid w:val="00C97DCD"/>
    <w:rsid w:val="00CA0DD3"/>
    <w:rsid w:val="00CA4BF3"/>
    <w:rsid w:val="00CA6761"/>
    <w:rsid w:val="00CB0485"/>
    <w:rsid w:val="00CB3F7A"/>
    <w:rsid w:val="00CB51F5"/>
    <w:rsid w:val="00CC1BF5"/>
    <w:rsid w:val="00CD6DE6"/>
    <w:rsid w:val="00CE1D49"/>
    <w:rsid w:val="00CE41DF"/>
    <w:rsid w:val="00CE65CC"/>
    <w:rsid w:val="00CE7224"/>
    <w:rsid w:val="00CF0928"/>
    <w:rsid w:val="00CF499F"/>
    <w:rsid w:val="00D0252C"/>
    <w:rsid w:val="00D112D6"/>
    <w:rsid w:val="00D14386"/>
    <w:rsid w:val="00D22FC8"/>
    <w:rsid w:val="00D265E4"/>
    <w:rsid w:val="00D346C7"/>
    <w:rsid w:val="00D35C31"/>
    <w:rsid w:val="00D36F12"/>
    <w:rsid w:val="00D41F78"/>
    <w:rsid w:val="00D439CF"/>
    <w:rsid w:val="00D443AE"/>
    <w:rsid w:val="00D55A3F"/>
    <w:rsid w:val="00D622DF"/>
    <w:rsid w:val="00D62BC3"/>
    <w:rsid w:val="00D64194"/>
    <w:rsid w:val="00D64817"/>
    <w:rsid w:val="00D66112"/>
    <w:rsid w:val="00D75C26"/>
    <w:rsid w:val="00D774E4"/>
    <w:rsid w:val="00D77638"/>
    <w:rsid w:val="00D93157"/>
    <w:rsid w:val="00D93694"/>
    <w:rsid w:val="00DB38FD"/>
    <w:rsid w:val="00DC613A"/>
    <w:rsid w:val="00DC73D9"/>
    <w:rsid w:val="00DD0BA1"/>
    <w:rsid w:val="00DD1B30"/>
    <w:rsid w:val="00DD3AE2"/>
    <w:rsid w:val="00DD4996"/>
    <w:rsid w:val="00DD7AED"/>
    <w:rsid w:val="00DE35DE"/>
    <w:rsid w:val="00DE431D"/>
    <w:rsid w:val="00DE469D"/>
    <w:rsid w:val="00DE5B91"/>
    <w:rsid w:val="00DE5F6F"/>
    <w:rsid w:val="00DE7E50"/>
    <w:rsid w:val="00DF5079"/>
    <w:rsid w:val="00E06079"/>
    <w:rsid w:val="00E207B2"/>
    <w:rsid w:val="00E20845"/>
    <w:rsid w:val="00E23338"/>
    <w:rsid w:val="00E26F42"/>
    <w:rsid w:val="00E342B8"/>
    <w:rsid w:val="00E362BF"/>
    <w:rsid w:val="00E3691C"/>
    <w:rsid w:val="00E37C76"/>
    <w:rsid w:val="00E515AE"/>
    <w:rsid w:val="00E51F86"/>
    <w:rsid w:val="00E52214"/>
    <w:rsid w:val="00E5349B"/>
    <w:rsid w:val="00E656C1"/>
    <w:rsid w:val="00E6641C"/>
    <w:rsid w:val="00E6721F"/>
    <w:rsid w:val="00E74290"/>
    <w:rsid w:val="00E812C1"/>
    <w:rsid w:val="00E8678E"/>
    <w:rsid w:val="00E93C94"/>
    <w:rsid w:val="00E95518"/>
    <w:rsid w:val="00EA2732"/>
    <w:rsid w:val="00EA4759"/>
    <w:rsid w:val="00EA4D97"/>
    <w:rsid w:val="00EB44E8"/>
    <w:rsid w:val="00EB798B"/>
    <w:rsid w:val="00EC52F8"/>
    <w:rsid w:val="00EC60CA"/>
    <w:rsid w:val="00EC657A"/>
    <w:rsid w:val="00ED0B19"/>
    <w:rsid w:val="00ED7FFD"/>
    <w:rsid w:val="00EE19C5"/>
    <w:rsid w:val="00EE4226"/>
    <w:rsid w:val="00EE46B8"/>
    <w:rsid w:val="00EF049A"/>
    <w:rsid w:val="00EF3F19"/>
    <w:rsid w:val="00F07298"/>
    <w:rsid w:val="00F11159"/>
    <w:rsid w:val="00F14213"/>
    <w:rsid w:val="00F14910"/>
    <w:rsid w:val="00F17462"/>
    <w:rsid w:val="00F20D79"/>
    <w:rsid w:val="00F21947"/>
    <w:rsid w:val="00F32090"/>
    <w:rsid w:val="00F43621"/>
    <w:rsid w:val="00F5629F"/>
    <w:rsid w:val="00F57001"/>
    <w:rsid w:val="00F6492F"/>
    <w:rsid w:val="00F67588"/>
    <w:rsid w:val="00F70601"/>
    <w:rsid w:val="00F773B1"/>
    <w:rsid w:val="00F9281E"/>
    <w:rsid w:val="00F92B71"/>
    <w:rsid w:val="00FA330D"/>
    <w:rsid w:val="00FB36ED"/>
    <w:rsid w:val="00FB3B97"/>
    <w:rsid w:val="00FB4BB1"/>
    <w:rsid w:val="00FB52FA"/>
    <w:rsid w:val="00FB5EFE"/>
    <w:rsid w:val="00FC0585"/>
    <w:rsid w:val="00FC63DD"/>
    <w:rsid w:val="00FD4A6A"/>
    <w:rsid w:val="00FD64EE"/>
    <w:rsid w:val="00FD74C6"/>
    <w:rsid w:val="00FE28A7"/>
    <w:rsid w:val="00FF162C"/>
    <w:rsid w:val="00FF1DEF"/>
    <w:rsid w:val="00FF26EC"/>
    <w:rsid w:val="00FF2B1F"/>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7C8C1"/>
  <w15:docId w15:val="{B71ECE86-B702-4208-8D33-BF548530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styleId="Header">
    <w:name w:val="header"/>
    <w:basedOn w:val="Norma"/>
    <w:link w:val="HeaderChar"/>
    <w:uiPriority w:val="99"/>
    <w:unhideWhenUsed/>
    <w:rsid w:val="00E74290"/>
    <w:pPr>
      <w:tabs>
        <w:tab w:val="center" w:pos="4320"/>
        <w:tab w:val="right" w:pos="8640"/>
      </w:tabs>
    </w:pPr>
  </w:style>
  <w:style w:type="character" w:customStyle="1" w:styleId="HeaderChar">
    <w:name w:val="Header Char"/>
    <w:basedOn w:val="DefaultParagraphFont"/>
    <w:link w:val="Header"/>
    <w:uiPriority w:val="99"/>
    <w:rsid w:val="00E74290"/>
  </w:style>
  <w:style w:type="paragraph" w:styleId="Footer">
    <w:name w:val="footer"/>
    <w:basedOn w:val="Norma"/>
    <w:link w:val="FooterChar"/>
    <w:uiPriority w:val="99"/>
    <w:unhideWhenUsed/>
    <w:rsid w:val="00E74290"/>
    <w:pPr>
      <w:tabs>
        <w:tab w:val="center" w:pos="4320"/>
        <w:tab w:val="right" w:pos="8640"/>
      </w:tabs>
    </w:pPr>
  </w:style>
  <w:style w:type="character" w:customStyle="1" w:styleId="FooterChar">
    <w:name w:val="Footer Char"/>
    <w:basedOn w:val="DefaultParagraphFont"/>
    <w:link w:val="Footer"/>
    <w:uiPriority w:val="99"/>
    <w:rsid w:val="00E74290"/>
  </w:style>
  <w:style w:type="paragraph" w:customStyle="1" w:styleId="BaloonText">
    <w:name w:val="Baloon Text"/>
    <w:basedOn w:val="Norma"/>
    <w:link w:val="BaloonTextChar"/>
    <w:uiPriority w:val="99"/>
    <w:semiHidden/>
    <w:unhideWhenUsed/>
    <w:rsid w:val="00E74290"/>
    <w:rPr>
      <w:rFonts w:ascii="Lucida Grande" w:hAnsi="Lucida Grande"/>
      <w:sz w:val="18"/>
      <w:szCs w:val="18"/>
    </w:rPr>
  </w:style>
  <w:style w:type="character" w:customStyle="1" w:styleId="BaloonTextChar">
    <w:name w:val="Baloon Text Char"/>
    <w:basedOn w:val="DefaultParagraphFont"/>
    <w:link w:val="BaloonText"/>
    <w:uiPriority w:val="99"/>
    <w:semiHidden/>
    <w:rsid w:val="00E74290"/>
    <w:rPr>
      <w:rFonts w:ascii="Lucida Grande" w:hAnsi="Lucida Grande"/>
      <w:sz w:val="18"/>
      <w:szCs w:val="18"/>
    </w:rPr>
  </w:style>
  <w:style w:type="paragraph" w:styleId="ListParagraph">
    <w:name w:val="List Paragraph"/>
    <w:basedOn w:val="Norma"/>
    <w:uiPriority w:val="34"/>
    <w:qFormat/>
    <w:rsid w:val="00E74290"/>
    <w:pPr>
      <w:ind w:left="720"/>
      <w:contextualSpacing/>
    </w:pPr>
  </w:style>
  <w:style w:type="character" w:styleId="PageNumber">
    <w:name w:val="page number"/>
    <w:basedOn w:val="DefaultParagraphFont"/>
    <w:uiPriority w:val="99"/>
    <w:semiHidden/>
    <w:unhideWhenUsed/>
    <w:rsid w:val="0065170A"/>
  </w:style>
  <w:style w:type="character" w:styleId="Hyperlink">
    <w:name w:val="Hyperlink"/>
    <w:basedOn w:val="DefaultParagraphFont"/>
    <w:uiPriority w:val="99"/>
    <w:unhideWhenUsed/>
    <w:rsid w:val="0087159D"/>
    <w:rPr>
      <w:color w:val="0000FF" w:themeColor="hyperlink"/>
      <w:u w:val="single"/>
    </w:rPr>
  </w:style>
  <w:style w:type="paragraph" w:styleId="Title">
    <w:name w:val="Title"/>
    <w:basedOn w:val="Norma"/>
    <w:link w:val="TitleChar"/>
    <w:qFormat/>
    <w:rsid w:val="0069493E"/>
    <w:pPr>
      <w:jc w:val="center"/>
    </w:pPr>
    <w:rPr>
      <w:rFonts w:ascii="Times New Roman" w:eastAsia="Times New Roman" w:hAnsi="Times New Roman" w:cs="Times New Roman"/>
      <w:b/>
      <w:szCs w:val="20"/>
      <w:u w:val="single"/>
      <w:lang w:val="en-GB" w:eastAsia="en-GB"/>
    </w:rPr>
  </w:style>
  <w:style w:type="character" w:customStyle="1" w:styleId="TitleChar">
    <w:name w:val="Title Char"/>
    <w:basedOn w:val="DefaultParagraphFont"/>
    <w:link w:val="Title"/>
    <w:rsid w:val="0069493E"/>
    <w:rPr>
      <w:rFonts w:ascii="Times New Roman" w:eastAsia="Times New Roman" w:hAnsi="Times New Roman" w:cs="Times New Roman"/>
      <w:b/>
      <w:szCs w:val="20"/>
      <w:u w:val="single"/>
      <w:lang w:val="en-GB" w:eastAsia="en-GB"/>
    </w:rPr>
  </w:style>
  <w:style w:type="character" w:customStyle="1" w:styleId="UnresolvedMention1">
    <w:name w:val="Unresolved Mention1"/>
    <w:basedOn w:val="DefaultParagraphFont"/>
    <w:uiPriority w:val="99"/>
    <w:semiHidden/>
    <w:unhideWhenUsed/>
    <w:rsid w:val="00D62BC3"/>
    <w:rPr>
      <w:color w:val="605E5C"/>
      <w:shd w:val="clear" w:color="auto" w:fill="E1DFDD"/>
    </w:rPr>
  </w:style>
  <w:style w:type="character" w:styleId="SubtleEmphasis">
    <w:name w:val="Subtle Emphasis"/>
    <w:basedOn w:val="DefaultParagraphFont"/>
    <w:uiPriority w:val="19"/>
    <w:qFormat/>
    <w:rsid w:val="000511B0"/>
    <w:rPr>
      <w:i/>
      <w:iCs/>
      <w:color w:val="404040" w:themeColor="text1" w:themeTint="BF"/>
    </w:rPr>
  </w:style>
  <w:style w:type="table" w:styleId="TableGrid">
    <w:name w:val="Table Grid"/>
    <w:basedOn w:val="TableNormal"/>
    <w:uiPriority w:val="59"/>
    <w:rsid w:val="00DE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2B8D1-3DDC-4719-8E4E-71E6274F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Julie</cp:lastModifiedBy>
  <cp:revision>2</cp:revision>
  <cp:lastPrinted>2024-07-17T06:55:00Z</cp:lastPrinted>
  <dcterms:created xsi:type="dcterms:W3CDTF">2024-07-17T15:47:00Z</dcterms:created>
  <dcterms:modified xsi:type="dcterms:W3CDTF">2024-07-17T15:47:00Z</dcterms:modified>
</cp:coreProperties>
</file>